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14" w:rsidRPr="00CA2E69" w:rsidRDefault="00AA0514" w:rsidP="00CA2E69">
      <w:pPr>
        <w:pStyle w:val="Default"/>
        <w:rPr>
          <w:rFonts w:eastAsiaTheme="minorHAnsi"/>
          <w:lang w:eastAsia="en-US"/>
        </w:rPr>
      </w:pPr>
      <w:r>
        <w:rPr>
          <w:b/>
          <w:bCs/>
          <w:szCs w:val="28"/>
        </w:rPr>
        <w:t xml:space="preserve">Электронный манок </w:t>
      </w:r>
      <w:r>
        <w:rPr>
          <w:b/>
          <w:bCs/>
          <w:szCs w:val="28"/>
          <w:lang w:val="en-US"/>
        </w:rPr>
        <w:t>Revolution</w:t>
      </w:r>
      <w:r w:rsidR="00CA2E69" w:rsidRPr="00CA2E69">
        <w:rPr>
          <w:rFonts w:eastAsiaTheme="minorHAnsi"/>
          <w:lang w:eastAsia="en-US"/>
        </w:rPr>
        <w:t xml:space="preserve"> </w:t>
      </w:r>
      <w:r w:rsidR="00CA2E69" w:rsidRPr="00CA2E69">
        <w:rPr>
          <w:rFonts w:eastAsiaTheme="minorHAnsi"/>
          <w:b/>
          <w:bCs/>
          <w:sz w:val="23"/>
          <w:szCs w:val="23"/>
          <w:lang w:eastAsia="en-US"/>
        </w:rPr>
        <w:t>#20215-9</w:t>
      </w:r>
    </w:p>
    <w:p w:rsidR="00AA0514" w:rsidRDefault="00AA0514" w:rsidP="00AA0514">
      <w:pPr>
        <w:pStyle w:val="Default"/>
        <w:rPr>
          <w:b/>
          <w:bCs/>
          <w:sz w:val="18"/>
          <w:szCs w:val="20"/>
        </w:rPr>
      </w:pPr>
    </w:p>
    <w:p w:rsidR="00AA0514" w:rsidRDefault="00AA0514" w:rsidP="00AA0514">
      <w:pPr>
        <w:pStyle w:val="Default"/>
        <w:rPr>
          <w:b/>
          <w:bCs/>
          <w:sz w:val="18"/>
          <w:szCs w:val="20"/>
        </w:rPr>
      </w:pPr>
      <w:r>
        <w:rPr>
          <w:b/>
          <w:bCs/>
          <w:sz w:val="18"/>
          <w:szCs w:val="20"/>
        </w:rPr>
        <w:t xml:space="preserve">Инструкция по применению: </w:t>
      </w:r>
      <w:r>
        <w:rPr>
          <w:bCs/>
          <w:sz w:val="18"/>
          <w:szCs w:val="20"/>
        </w:rPr>
        <w:t>Распакуйте коробку и убедитесь в наличии всех деталей.</w:t>
      </w:r>
    </w:p>
    <w:p w:rsidR="00AA0514" w:rsidRDefault="00AA0514" w:rsidP="00AA0514">
      <w:pPr>
        <w:pStyle w:val="Default"/>
        <w:tabs>
          <w:tab w:val="left" w:pos="3281"/>
        </w:tabs>
        <w:rPr>
          <w:b/>
          <w:bCs/>
          <w:sz w:val="18"/>
          <w:szCs w:val="20"/>
        </w:rPr>
      </w:pPr>
      <w:r>
        <w:rPr>
          <w:b/>
          <w:bCs/>
          <w:sz w:val="18"/>
          <w:szCs w:val="20"/>
        </w:rPr>
        <w:tab/>
      </w:r>
    </w:p>
    <w:p w:rsidR="00AA0514" w:rsidRDefault="00AA0514" w:rsidP="00AA0514">
      <w:pPr>
        <w:pStyle w:val="Default"/>
        <w:rPr>
          <w:b/>
          <w:bCs/>
          <w:sz w:val="18"/>
          <w:szCs w:val="20"/>
        </w:rPr>
      </w:pPr>
      <w:r>
        <w:rPr>
          <w:b/>
          <w:bCs/>
          <w:sz w:val="18"/>
          <w:szCs w:val="20"/>
        </w:rPr>
        <w:t xml:space="preserve">1 - Электронный манок </w:t>
      </w:r>
      <w:r w:rsidR="00DE34EF" w:rsidRPr="00DE34EF">
        <w:rPr>
          <w:b/>
          <w:bCs/>
          <w:sz w:val="18"/>
          <w:szCs w:val="20"/>
          <w:lang w:val="en-US"/>
        </w:rPr>
        <w:t>Revolution</w:t>
      </w:r>
    </w:p>
    <w:p w:rsidR="00AA0514" w:rsidRDefault="00AA0514" w:rsidP="00AA0514">
      <w:pPr>
        <w:pStyle w:val="Default"/>
        <w:rPr>
          <w:b/>
          <w:bCs/>
          <w:sz w:val="18"/>
          <w:szCs w:val="20"/>
        </w:rPr>
      </w:pPr>
      <w:r>
        <w:rPr>
          <w:b/>
          <w:bCs/>
          <w:sz w:val="18"/>
          <w:szCs w:val="20"/>
        </w:rPr>
        <w:t>1 - Пульт дистанционного управления</w:t>
      </w:r>
    </w:p>
    <w:p w:rsidR="00AA0514" w:rsidRPr="00AA0514" w:rsidRDefault="00AA0514" w:rsidP="00AA0514">
      <w:pPr>
        <w:pStyle w:val="Default"/>
        <w:rPr>
          <w:b/>
          <w:bCs/>
          <w:sz w:val="18"/>
          <w:szCs w:val="20"/>
        </w:rPr>
      </w:pPr>
      <w:r w:rsidRPr="00AA0514">
        <w:rPr>
          <w:b/>
          <w:bCs/>
          <w:sz w:val="18"/>
          <w:szCs w:val="20"/>
        </w:rPr>
        <w:t>1 - Приманка</w:t>
      </w:r>
    </w:p>
    <w:p w:rsidR="00AA0514" w:rsidRPr="00AA0514" w:rsidRDefault="00AA0514" w:rsidP="00AA0514">
      <w:pPr>
        <w:pStyle w:val="Default"/>
        <w:rPr>
          <w:b/>
          <w:bCs/>
          <w:sz w:val="18"/>
          <w:szCs w:val="20"/>
        </w:rPr>
      </w:pPr>
      <w:r>
        <w:rPr>
          <w:b/>
          <w:bCs/>
          <w:sz w:val="18"/>
          <w:szCs w:val="20"/>
        </w:rPr>
        <w:t>2</w:t>
      </w:r>
      <w:r w:rsidRPr="00AA0514">
        <w:rPr>
          <w:b/>
          <w:bCs/>
          <w:sz w:val="18"/>
          <w:szCs w:val="20"/>
        </w:rPr>
        <w:t xml:space="preserve"> - </w:t>
      </w:r>
      <w:r>
        <w:rPr>
          <w:b/>
          <w:bCs/>
          <w:sz w:val="18"/>
          <w:szCs w:val="20"/>
          <w:lang w:val="en-US"/>
        </w:rPr>
        <w:t>SD</w:t>
      </w:r>
      <w:r w:rsidRPr="00AA0514">
        <w:rPr>
          <w:b/>
          <w:bCs/>
          <w:sz w:val="18"/>
          <w:szCs w:val="20"/>
        </w:rPr>
        <w:t>-карт</w:t>
      </w:r>
      <w:r>
        <w:rPr>
          <w:b/>
          <w:bCs/>
          <w:sz w:val="18"/>
          <w:szCs w:val="20"/>
        </w:rPr>
        <w:t>ы</w:t>
      </w:r>
      <w:r w:rsidRPr="00AA0514">
        <w:rPr>
          <w:b/>
          <w:bCs/>
          <w:sz w:val="18"/>
          <w:szCs w:val="20"/>
        </w:rPr>
        <w:t xml:space="preserve"> (</w:t>
      </w:r>
      <w:proofErr w:type="gramStart"/>
      <w:r w:rsidRPr="00AA0514">
        <w:rPr>
          <w:b/>
          <w:bCs/>
          <w:sz w:val="18"/>
          <w:szCs w:val="20"/>
        </w:rPr>
        <w:t>установлена</w:t>
      </w:r>
      <w:proofErr w:type="gramEnd"/>
      <w:r w:rsidRPr="00AA0514">
        <w:rPr>
          <w:b/>
          <w:bCs/>
          <w:sz w:val="18"/>
          <w:szCs w:val="20"/>
        </w:rPr>
        <w:t>)</w:t>
      </w:r>
    </w:p>
    <w:p w:rsidR="00AA0514" w:rsidRDefault="00AA0514" w:rsidP="00AA0514">
      <w:pPr>
        <w:pStyle w:val="Default"/>
        <w:rPr>
          <w:b/>
          <w:bCs/>
          <w:sz w:val="18"/>
          <w:szCs w:val="20"/>
        </w:rPr>
      </w:pPr>
      <w:r w:rsidRPr="00AA0514">
        <w:rPr>
          <w:b/>
          <w:bCs/>
          <w:sz w:val="18"/>
          <w:szCs w:val="20"/>
        </w:rPr>
        <w:t xml:space="preserve">1 – </w:t>
      </w:r>
      <w:r>
        <w:rPr>
          <w:b/>
          <w:bCs/>
          <w:sz w:val="18"/>
          <w:szCs w:val="20"/>
        </w:rPr>
        <w:t>Штатив</w:t>
      </w:r>
    </w:p>
    <w:p w:rsidR="00AA0514" w:rsidRPr="00AA0514" w:rsidRDefault="00AA0514" w:rsidP="00AA0514">
      <w:pPr>
        <w:pStyle w:val="Default"/>
        <w:rPr>
          <w:b/>
          <w:bCs/>
          <w:sz w:val="18"/>
          <w:szCs w:val="20"/>
        </w:rPr>
      </w:pPr>
      <w:r w:rsidRPr="00AA0514">
        <w:rPr>
          <w:b/>
          <w:bCs/>
          <w:sz w:val="18"/>
          <w:szCs w:val="20"/>
        </w:rPr>
        <w:t>1 –</w:t>
      </w:r>
      <w:r w:rsidR="00CA2E69">
        <w:rPr>
          <w:b/>
          <w:bCs/>
          <w:sz w:val="18"/>
          <w:szCs w:val="20"/>
        </w:rPr>
        <w:t xml:space="preserve"> Антенна</w:t>
      </w:r>
      <w:r w:rsidR="00CA2E69">
        <w:rPr>
          <w:b/>
          <w:bCs/>
          <w:sz w:val="18"/>
          <w:szCs w:val="20"/>
        </w:rPr>
        <w:tab/>
      </w:r>
      <w:r w:rsidR="00CA2E69">
        <w:rPr>
          <w:b/>
          <w:bCs/>
          <w:sz w:val="18"/>
          <w:szCs w:val="20"/>
        </w:rPr>
        <w:tab/>
      </w:r>
    </w:p>
    <w:p w:rsidR="00AA0514" w:rsidRPr="00AA0514" w:rsidRDefault="00AA0514" w:rsidP="00AA0514">
      <w:pPr>
        <w:pStyle w:val="Default"/>
        <w:rPr>
          <w:b/>
          <w:bCs/>
          <w:sz w:val="18"/>
          <w:szCs w:val="20"/>
        </w:rPr>
      </w:pPr>
    </w:p>
    <w:p w:rsidR="00AA0514" w:rsidRPr="00AA0514" w:rsidRDefault="00AA0514" w:rsidP="00AA0514">
      <w:pPr>
        <w:pStyle w:val="Default"/>
        <w:rPr>
          <w:b/>
          <w:bCs/>
          <w:sz w:val="18"/>
          <w:szCs w:val="20"/>
        </w:rPr>
      </w:pPr>
      <w:r w:rsidRPr="00AA0514">
        <w:rPr>
          <w:b/>
          <w:bCs/>
          <w:sz w:val="18"/>
          <w:szCs w:val="20"/>
        </w:rPr>
        <w:t xml:space="preserve">Установка батарей: </w:t>
      </w:r>
      <w:r w:rsidRPr="00AA0514">
        <w:rPr>
          <w:bCs/>
          <w:sz w:val="18"/>
          <w:szCs w:val="20"/>
        </w:rPr>
        <w:t xml:space="preserve">в манке используются батарейки типа </w:t>
      </w:r>
      <w:r w:rsidRPr="00AA0514">
        <w:rPr>
          <w:bCs/>
          <w:sz w:val="18"/>
          <w:szCs w:val="20"/>
          <w:lang w:val="en-US"/>
        </w:rPr>
        <w:t>AA</w:t>
      </w:r>
      <w:r w:rsidRPr="00AA0514">
        <w:rPr>
          <w:bCs/>
          <w:sz w:val="18"/>
          <w:szCs w:val="20"/>
        </w:rPr>
        <w:t xml:space="preserve">, 10 шт. (не входят в комплект). Батарейный отсек находится в нижней части манка. Просто снимите крышку аккумуляторного отсека, при необходимости отсоедините держатель и установите батареи. В пульте дистанционного управления используются 3 батарейки типа </w:t>
      </w:r>
      <w:r w:rsidRPr="00AA0514">
        <w:rPr>
          <w:bCs/>
          <w:sz w:val="18"/>
          <w:szCs w:val="20"/>
          <w:lang w:val="en-US"/>
        </w:rPr>
        <w:t>AA</w:t>
      </w:r>
      <w:r w:rsidRPr="00AA0514">
        <w:rPr>
          <w:bCs/>
          <w:sz w:val="18"/>
          <w:szCs w:val="20"/>
        </w:rPr>
        <w:t xml:space="preserve"> (не входят в комплект). Снимите крышку батарейного отсека на задней стороне пульта дистанционного управления и установите батарейки</w:t>
      </w:r>
      <w:r w:rsidRPr="00AA0514">
        <w:rPr>
          <w:b/>
          <w:bCs/>
          <w:sz w:val="18"/>
          <w:szCs w:val="20"/>
        </w:rPr>
        <w:t>.</w:t>
      </w:r>
    </w:p>
    <w:p w:rsidR="00AA0514" w:rsidRPr="00AA0514" w:rsidRDefault="00AA0514" w:rsidP="00AA0514">
      <w:pPr>
        <w:pStyle w:val="Default"/>
        <w:rPr>
          <w:b/>
          <w:bCs/>
          <w:sz w:val="18"/>
          <w:szCs w:val="20"/>
        </w:rPr>
      </w:pPr>
    </w:p>
    <w:p w:rsidR="00AA0514" w:rsidRPr="00AA0514" w:rsidRDefault="00AA0514" w:rsidP="00AA0514">
      <w:pPr>
        <w:pStyle w:val="Default"/>
        <w:rPr>
          <w:b/>
          <w:bCs/>
          <w:sz w:val="18"/>
          <w:szCs w:val="20"/>
        </w:rPr>
      </w:pPr>
      <w:r w:rsidRPr="00AA0514">
        <w:rPr>
          <w:b/>
          <w:bCs/>
          <w:sz w:val="18"/>
          <w:szCs w:val="20"/>
        </w:rPr>
        <w:t xml:space="preserve">Антенна: </w:t>
      </w:r>
      <w:r w:rsidRPr="00AA0514">
        <w:rPr>
          <w:bCs/>
          <w:sz w:val="18"/>
          <w:szCs w:val="20"/>
        </w:rPr>
        <w:t>антенна будет либо в коробке, либо подключена к манку. Просто найдите порт для антенны на задней правой стороне манка и прикрутите ее.</w:t>
      </w:r>
    </w:p>
    <w:p w:rsidR="00AA0514" w:rsidRPr="00AA0514" w:rsidRDefault="00AA0514" w:rsidP="00AA0514">
      <w:pPr>
        <w:pStyle w:val="Default"/>
        <w:rPr>
          <w:b/>
          <w:bCs/>
          <w:sz w:val="18"/>
          <w:szCs w:val="20"/>
        </w:rPr>
      </w:pPr>
    </w:p>
    <w:p w:rsidR="00831FD4" w:rsidRPr="00AA0514" w:rsidRDefault="00AA0514" w:rsidP="00AA0514">
      <w:pPr>
        <w:rPr>
          <w:rFonts w:ascii="Arial" w:hAnsi="Arial" w:cs="Arial"/>
          <w:bCs/>
          <w:sz w:val="18"/>
          <w:szCs w:val="20"/>
        </w:rPr>
      </w:pPr>
      <w:r w:rsidRPr="00AA0514">
        <w:rPr>
          <w:rFonts w:ascii="Arial" w:hAnsi="Arial" w:cs="Arial"/>
          <w:b/>
          <w:bCs/>
          <w:sz w:val="18"/>
          <w:szCs w:val="20"/>
        </w:rPr>
        <w:t xml:space="preserve">Приманка: </w:t>
      </w:r>
      <w:r w:rsidRPr="00AA0514">
        <w:rPr>
          <w:rFonts w:ascii="Arial" w:hAnsi="Arial" w:cs="Arial"/>
          <w:bCs/>
          <w:sz w:val="18"/>
          <w:szCs w:val="20"/>
        </w:rPr>
        <w:t>приманка будет либо в коробке, либо подключена к боковой части манка. Вставьте приманку в отверстие в верхней части ручки. Убедитесь, что паз на приманке совпадает с прорезью на шарнире, расположенном в рукоятке. Приманку удерживает сильный магнит.</w:t>
      </w:r>
    </w:p>
    <w:p w:rsidR="00AA0514" w:rsidRPr="00AA0514" w:rsidRDefault="00AA0514" w:rsidP="00AA0514">
      <w:pPr>
        <w:rPr>
          <w:rFonts w:ascii="Arial" w:hAnsi="Arial" w:cs="Arial"/>
          <w:bCs/>
          <w:sz w:val="18"/>
          <w:szCs w:val="20"/>
        </w:rPr>
      </w:pPr>
    </w:p>
    <w:p w:rsidR="00AA0514" w:rsidRDefault="00AA0514" w:rsidP="00AA0514">
      <w:pPr>
        <w:rPr>
          <w:rFonts w:ascii="Arial" w:hAnsi="Arial" w:cs="Arial"/>
          <w:bCs/>
          <w:sz w:val="18"/>
          <w:szCs w:val="20"/>
        </w:rPr>
      </w:pPr>
      <w:r w:rsidRPr="00AA0514">
        <w:rPr>
          <w:rFonts w:ascii="Arial" w:hAnsi="Arial" w:cs="Arial"/>
          <w:b/>
          <w:bCs/>
          <w:sz w:val="18"/>
          <w:szCs w:val="20"/>
        </w:rPr>
        <w:t>Основание штатива:</w:t>
      </w:r>
      <w:r w:rsidRPr="00AA0514">
        <w:rPr>
          <w:rFonts w:ascii="Arial" w:hAnsi="Arial" w:cs="Arial"/>
          <w:bCs/>
          <w:sz w:val="18"/>
          <w:szCs w:val="20"/>
        </w:rPr>
        <w:t xml:space="preserve"> соедините основание штатива с нижней частью корпуса прибора. Основание штатива позволяет манку вращаться для </w:t>
      </w:r>
      <w:r>
        <w:rPr>
          <w:rFonts w:ascii="Arial" w:hAnsi="Arial" w:cs="Arial"/>
          <w:bCs/>
          <w:sz w:val="18"/>
          <w:szCs w:val="20"/>
        </w:rPr>
        <w:t xml:space="preserve">распространения </w:t>
      </w:r>
      <w:r w:rsidRPr="00AA0514">
        <w:rPr>
          <w:rFonts w:ascii="Arial" w:hAnsi="Arial" w:cs="Arial"/>
          <w:bCs/>
          <w:sz w:val="18"/>
          <w:szCs w:val="20"/>
        </w:rPr>
        <w:t xml:space="preserve">звука и позиционирования видеокамеры. Убедитесь, что паз на дне </w:t>
      </w:r>
      <w:r>
        <w:rPr>
          <w:rFonts w:ascii="Arial" w:hAnsi="Arial" w:cs="Arial"/>
          <w:bCs/>
          <w:sz w:val="18"/>
          <w:szCs w:val="20"/>
        </w:rPr>
        <w:t>манка</w:t>
      </w:r>
      <w:r w:rsidRPr="00AA0514">
        <w:rPr>
          <w:rFonts w:ascii="Arial" w:hAnsi="Arial" w:cs="Arial"/>
          <w:bCs/>
          <w:sz w:val="18"/>
          <w:szCs w:val="20"/>
        </w:rPr>
        <w:t xml:space="preserve"> совпадает с пазом на стойке штатива. </w:t>
      </w:r>
      <w:r>
        <w:rPr>
          <w:rFonts w:ascii="Arial" w:hAnsi="Arial" w:cs="Arial"/>
          <w:bCs/>
          <w:sz w:val="18"/>
          <w:szCs w:val="20"/>
        </w:rPr>
        <w:t>Манок на штативе удерживается сильным магнитом</w:t>
      </w:r>
      <w:r w:rsidR="00CA2E69">
        <w:rPr>
          <w:rFonts w:ascii="Arial" w:hAnsi="Arial" w:cs="Arial"/>
          <w:bCs/>
          <w:sz w:val="18"/>
          <w:szCs w:val="20"/>
        </w:rPr>
        <w:tab/>
      </w:r>
      <w:r w:rsidRPr="00AA0514">
        <w:rPr>
          <w:rFonts w:ascii="Arial" w:hAnsi="Arial" w:cs="Arial"/>
          <w:bCs/>
          <w:sz w:val="18"/>
          <w:szCs w:val="20"/>
        </w:rPr>
        <w:t xml:space="preserve">. Основание штатива можно разобрать, чтобы </w:t>
      </w:r>
      <w:r w:rsidR="00CA2E69">
        <w:rPr>
          <w:rFonts w:ascii="Arial" w:hAnsi="Arial" w:cs="Arial"/>
          <w:bCs/>
          <w:sz w:val="18"/>
          <w:szCs w:val="20"/>
        </w:rPr>
        <w:t>манок можно было установить на большинство</w:t>
      </w:r>
      <w:r w:rsidRPr="00AA0514">
        <w:rPr>
          <w:rFonts w:ascii="Arial" w:hAnsi="Arial" w:cs="Arial"/>
          <w:bCs/>
          <w:sz w:val="18"/>
          <w:szCs w:val="20"/>
        </w:rPr>
        <w:t xml:space="preserve"> стандартных штативов </w:t>
      </w:r>
      <w:r w:rsidR="00CA2E69">
        <w:rPr>
          <w:rFonts w:ascii="Arial" w:hAnsi="Arial" w:cs="Arial"/>
          <w:bCs/>
          <w:sz w:val="18"/>
          <w:szCs w:val="20"/>
        </w:rPr>
        <w:t>для фотоаппаратов</w:t>
      </w:r>
      <w:r w:rsidRPr="00AA0514">
        <w:rPr>
          <w:rFonts w:ascii="Arial" w:hAnsi="Arial" w:cs="Arial"/>
          <w:bCs/>
          <w:sz w:val="18"/>
          <w:szCs w:val="20"/>
        </w:rPr>
        <w:t xml:space="preserve"> или люб</w:t>
      </w:r>
      <w:r w:rsidR="00CA2E69">
        <w:rPr>
          <w:rFonts w:ascii="Arial" w:hAnsi="Arial" w:cs="Arial"/>
          <w:bCs/>
          <w:sz w:val="18"/>
          <w:szCs w:val="20"/>
        </w:rPr>
        <w:t>ую</w:t>
      </w:r>
      <w:r w:rsidRPr="00AA0514">
        <w:rPr>
          <w:rFonts w:ascii="Arial" w:hAnsi="Arial" w:cs="Arial"/>
          <w:bCs/>
          <w:sz w:val="18"/>
          <w:szCs w:val="20"/>
        </w:rPr>
        <w:t xml:space="preserve"> друг</w:t>
      </w:r>
      <w:r w:rsidR="00CA2E69">
        <w:rPr>
          <w:rFonts w:ascii="Arial" w:hAnsi="Arial" w:cs="Arial"/>
          <w:bCs/>
          <w:sz w:val="18"/>
          <w:szCs w:val="20"/>
        </w:rPr>
        <w:t>ую</w:t>
      </w:r>
      <w:r w:rsidRPr="00AA0514">
        <w:rPr>
          <w:rFonts w:ascii="Arial" w:hAnsi="Arial" w:cs="Arial"/>
          <w:bCs/>
          <w:sz w:val="18"/>
          <w:szCs w:val="20"/>
        </w:rPr>
        <w:t xml:space="preserve"> </w:t>
      </w:r>
      <w:r w:rsidR="00CA2E69">
        <w:rPr>
          <w:rFonts w:ascii="Arial" w:hAnsi="Arial" w:cs="Arial"/>
          <w:bCs/>
          <w:sz w:val="18"/>
          <w:szCs w:val="20"/>
        </w:rPr>
        <w:t xml:space="preserve">стандартную </w:t>
      </w:r>
      <w:r w:rsidRPr="00AA0514">
        <w:rPr>
          <w:rFonts w:ascii="Arial" w:hAnsi="Arial" w:cs="Arial"/>
          <w:bCs/>
          <w:sz w:val="18"/>
          <w:szCs w:val="20"/>
        </w:rPr>
        <w:t>систем</w:t>
      </w:r>
      <w:r w:rsidR="00CA2E69">
        <w:rPr>
          <w:rFonts w:ascii="Arial" w:hAnsi="Arial" w:cs="Arial"/>
          <w:bCs/>
          <w:sz w:val="18"/>
          <w:szCs w:val="20"/>
        </w:rPr>
        <w:t>у</w:t>
      </w:r>
      <w:r w:rsidRPr="00AA0514">
        <w:rPr>
          <w:rFonts w:ascii="Arial" w:hAnsi="Arial" w:cs="Arial"/>
          <w:bCs/>
          <w:sz w:val="18"/>
          <w:szCs w:val="20"/>
        </w:rPr>
        <w:t xml:space="preserve">, в которой используется резьба ¼ 20. </w:t>
      </w:r>
      <w:r w:rsidR="00CA2E69" w:rsidRPr="00CA2E69">
        <w:rPr>
          <w:rFonts w:ascii="Arial" w:hAnsi="Arial" w:cs="Arial"/>
          <w:bCs/>
          <w:sz w:val="18"/>
          <w:szCs w:val="20"/>
        </w:rPr>
        <w:t>Это может быть полезно, если вы хотите поднять манок повыше</w:t>
      </w:r>
      <w:r w:rsidRPr="00AA0514">
        <w:rPr>
          <w:rFonts w:ascii="Arial" w:hAnsi="Arial" w:cs="Arial"/>
          <w:bCs/>
          <w:sz w:val="18"/>
          <w:szCs w:val="20"/>
        </w:rPr>
        <w:t>.</w:t>
      </w:r>
    </w:p>
    <w:p w:rsidR="00CA2E69" w:rsidRDefault="00CA2E69" w:rsidP="00AA0514">
      <w:pPr>
        <w:rPr>
          <w:rFonts w:ascii="Arial" w:hAnsi="Arial" w:cs="Arial"/>
          <w:bCs/>
          <w:sz w:val="18"/>
          <w:szCs w:val="20"/>
        </w:rPr>
      </w:pPr>
    </w:p>
    <w:p w:rsidR="00DE34EF" w:rsidRDefault="00DE34EF" w:rsidP="00DE34EF">
      <w:pPr>
        <w:pStyle w:val="Default"/>
        <w:rPr>
          <w:bCs/>
          <w:sz w:val="18"/>
          <w:szCs w:val="20"/>
        </w:rPr>
      </w:pPr>
      <w:r>
        <w:rPr>
          <w:b/>
          <w:bCs/>
          <w:sz w:val="18"/>
          <w:szCs w:val="20"/>
        </w:rPr>
        <w:t xml:space="preserve">Управление электронным манком: </w:t>
      </w:r>
      <w:r>
        <w:rPr>
          <w:bCs/>
          <w:sz w:val="18"/>
          <w:szCs w:val="20"/>
        </w:rPr>
        <w:t xml:space="preserve">переведите переключатель питания электронного манка в положение «включено». Красный светодиод в боковой части загорится, когда питание будет включено. Для включения пульта удерживайте на нем кнопку питания. Пока пульт будет искать манок, на экране будет отображаться надпись </w:t>
      </w:r>
      <w:r>
        <w:rPr>
          <w:sz w:val="18"/>
          <w:szCs w:val="20"/>
          <w:lang w:val="en-US"/>
        </w:rPr>
        <w:t>Finding</w:t>
      </w:r>
      <w:r w:rsidRPr="00DE34EF">
        <w:rPr>
          <w:sz w:val="18"/>
          <w:szCs w:val="20"/>
        </w:rPr>
        <w:t xml:space="preserve"> </w:t>
      </w:r>
      <w:r>
        <w:rPr>
          <w:sz w:val="18"/>
          <w:szCs w:val="20"/>
          <w:lang w:val="en-US"/>
        </w:rPr>
        <w:t>Caller</w:t>
      </w:r>
      <w:r>
        <w:rPr>
          <w:bCs/>
          <w:sz w:val="18"/>
          <w:szCs w:val="20"/>
        </w:rPr>
        <w:t xml:space="preserve">, </w:t>
      </w:r>
      <w:r>
        <w:rPr>
          <w:sz w:val="18"/>
          <w:szCs w:val="20"/>
          <w:lang w:val="en-US"/>
        </w:rPr>
        <w:t>Waiting</w:t>
      </w:r>
      <w:r>
        <w:rPr>
          <w:bCs/>
          <w:sz w:val="18"/>
          <w:szCs w:val="20"/>
        </w:rPr>
        <w:t xml:space="preserve"> (Поиск манка, Ожидание). После подключения основного манка отобразится главный экран. Внизу главного экрана должно появиться сообщение SD </w:t>
      </w:r>
      <w:proofErr w:type="spellStart"/>
      <w:r>
        <w:rPr>
          <w:bCs/>
          <w:sz w:val="18"/>
          <w:szCs w:val="20"/>
        </w:rPr>
        <w:t>Link</w:t>
      </w:r>
      <w:proofErr w:type="spellEnd"/>
      <w:r>
        <w:rPr>
          <w:bCs/>
          <w:sz w:val="18"/>
          <w:szCs w:val="20"/>
        </w:rPr>
        <w:t xml:space="preserve"> OK, подтверждающее, что пульт и манок </w:t>
      </w:r>
      <w:proofErr w:type="gramStart"/>
      <w:r>
        <w:rPr>
          <w:bCs/>
          <w:sz w:val="18"/>
          <w:szCs w:val="20"/>
        </w:rPr>
        <w:t>подключены</w:t>
      </w:r>
      <w:proofErr w:type="gramEnd"/>
      <w:r>
        <w:rPr>
          <w:bCs/>
          <w:sz w:val="18"/>
          <w:szCs w:val="20"/>
        </w:rPr>
        <w:t xml:space="preserve"> и синхронизированы. НЕ НАЖИМАЙТЕ НИКАКИХ КНОПОК, КОГДА ПУЛЬТ ИЩЕТ МАНОК.</w:t>
      </w:r>
    </w:p>
    <w:p w:rsidR="00DE34EF" w:rsidRDefault="00DE34EF" w:rsidP="00DE34EF">
      <w:pPr>
        <w:pStyle w:val="Default"/>
        <w:rPr>
          <w:b/>
          <w:bCs/>
          <w:sz w:val="18"/>
          <w:szCs w:val="20"/>
        </w:rPr>
      </w:pPr>
    </w:p>
    <w:p w:rsidR="00DE34EF" w:rsidRDefault="00DE34EF" w:rsidP="00DE34EF">
      <w:pPr>
        <w:pStyle w:val="Default"/>
        <w:rPr>
          <w:bCs/>
          <w:sz w:val="18"/>
          <w:szCs w:val="20"/>
        </w:rPr>
      </w:pPr>
      <w:r>
        <w:rPr>
          <w:b/>
          <w:bCs/>
          <w:sz w:val="18"/>
          <w:szCs w:val="20"/>
        </w:rPr>
        <w:t>Перезагрузка:</w:t>
      </w:r>
      <w:r>
        <w:rPr>
          <w:bCs/>
          <w:sz w:val="18"/>
          <w:szCs w:val="20"/>
        </w:rPr>
        <w:t xml:space="preserve"> для манков 2018 года и новее доступна функция перезагрузки для повторной синхронизации пульта дистанционного управления с манком, если соединение между ними потеряно во время поиска или неправильно отображаются звуковые файлы. Просто нажмите и удерживайте кнопку «</w:t>
      </w:r>
      <w:r>
        <w:rPr>
          <w:sz w:val="18"/>
          <w:szCs w:val="20"/>
          <w:lang w:val="en-US"/>
        </w:rPr>
        <w:t>auxiliary</w:t>
      </w:r>
      <w:r>
        <w:rPr>
          <w:bCs/>
          <w:sz w:val="18"/>
          <w:szCs w:val="20"/>
        </w:rPr>
        <w:t xml:space="preserve">», чтобы перезагрузить пульт и выполнить повторную синхронизацию. Экран дистанционного управления должен стать </w:t>
      </w:r>
      <w:proofErr w:type="gramStart"/>
      <w:r>
        <w:rPr>
          <w:bCs/>
          <w:sz w:val="18"/>
          <w:szCs w:val="20"/>
        </w:rPr>
        <w:t>синим</w:t>
      </w:r>
      <w:proofErr w:type="gramEnd"/>
      <w:r>
        <w:rPr>
          <w:bCs/>
          <w:sz w:val="18"/>
          <w:szCs w:val="20"/>
        </w:rPr>
        <w:t xml:space="preserve"> и запустится процесс </w:t>
      </w:r>
      <w:r>
        <w:rPr>
          <w:sz w:val="18"/>
          <w:szCs w:val="20"/>
          <w:lang w:val="en-US"/>
        </w:rPr>
        <w:t>Finding</w:t>
      </w:r>
      <w:r w:rsidRPr="00DE34EF">
        <w:rPr>
          <w:sz w:val="18"/>
          <w:szCs w:val="20"/>
        </w:rPr>
        <w:t xml:space="preserve"> </w:t>
      </w:r>
      <w:r>
        <w:rPr>
          <w:sz w:val="18"/>
          <w:szCs w:val="20"/>
          <w:lang w:val="en-US"/>
        </w:rPr>
        <w:t>Caller</w:t>
      </w:r>
      <w:r>
        <w:rPr>
          <w:bCs/>
          <w:sz w:val="18"/>
          <w:szCs w:val="20"/>
        </w:rPr>
        <w:t xml:space="preserve">, </w:t>
      </w:r>
      <w:r>
        <w:rPr>
          <w:sz w:val="18"/>
          <w:szCs w:val="20"/>
          <w:lang w:val="en-US"/>
        </w:rPr>
        <w:t>Waiting</w:t>
      </w:r>
      <w:r>
        <w:rPr>
          <w:bCs/>
          <w:sz w:val="18"/>
          <w:szCs w:val="20"/>
        </w:rPr>
        <w:t xml:space="preserve"> (Поиск манка, Ожидание), как описано в разделе «Управление электронным манком» выше. НЕ НАЖИМАЙТЕ НИКАКИХ КНОПОК, КОГДА ПУЛЬТ ИЩЕТ МАНОК.</w:t>
      </w:r>
    </w:p>
    <w:p w:rsidR="00DE34EF" w:rsidRDefault="00DE34EF" w:rsidP="00DE34EF">
      <w:pPr>
        <w:pStyle w:val="Default"/>
        <w:rPr>
          <w:b/>
          <w:bCs/>
          <w:sz w:val="18"/>
          <w:szCs w:val="20"/>
        </w:rPr>
      </w:pPr>
    </w:p>
    <w:p w:rsidR="00DE34EF" w:rsidRDefault="00DE34EF" w:rsidP="00DE34EF">
      <w:pPr>
        <w:pStyle w:val="Default"/>
        <w:rPr>
          <w:b/>
          <w:bCs/>
          <w:sz w:val="18"/>
          <w:szCs w:val="20"/>
        </w:rPr>
      </w:pPr>
      <w:r>
        <w:rPr>
          <w:b/>
          <w:bCs/>
          <w:sz w:val="18"/>
          <w:szCs w:val="20"/>
        </w:rPr>
        <w:t>Дистанционное управление:</w:t>
      </w:r>
    </w:p>
    <w:p w:rsidR="00DE34EF" w:rsidRDefault="00DE34EF" w:rsidP="00DE34EF">
      <w:pPr>
        <w:pStyle w:val="Default"/>
        <w:rPr>
          <w:bCs/>
          <w:sz w:val="18"/>
          <w:szCs w:val="20"/>
        </w:rPr>
      </w:pPr>
      <w:r>
        <w:rPr>
          <w:b/>
          <w:bCs/>
          <w:sz w:val="18"/>
          <w:szCs w:val="20"/>
        </w:rPr>
        <w:t>Выбор звука (голоса)</w:t>
      </w:r>
      <w:r>
        <w:rPr>
          <w:bCs/>
          <w:sz w:val="18"/>
          <w:szCs w:val="20"/>
        </w:rPr>
        <w:t xml:space="preserve"> - используйте стрелки вверх / вниз, чтобы выделить папку, которую хотите выбрать. Нажмите кнопку воспроизведения / паузы, чтобы выбрать папку. Используйте стрелки вверх / вниз, чтобы выделить звук, который хотите воспроизвести. Нажмите кнопку воспроизведения / паузы, чтобы воспроизвести звук. Удерживайте стрелки вверх / вниз в течение 1 секунды, чтобы переключаться между папками / звуками быстрее.</w:t>
      </w:r>
    </w:p>
    <w:p w:rsidR="00DE34EF" w:rsidRDefault="00DE34EF" w:rsidP="00DE34EF">
      <w:pPr>
        <w:pStyle w:val="Default"/>
        <w:rPr>
          <w:sz w:val="18"/>
          <w:szCs w:val="20"/>
        </w:rPr>
      </w:pPr>
    </w:p>
    <w:p w:rsidR="00DE34EF" w:rsidRDefault="00DE34EF" w:rsidP="00DE34EF">
      <w:pPr>
        <w:pStyle w:val="Default"/>
        <w:rPr>
          <w:sz w:val="18"/>
          <w:szCs w:val="20"/>
        </w:rPr>
      </w:pPr>
      <w:r>
        <w:rPr>
          <w:b/>
          <w:sz w:val="18"/>
          <w:szCs w:val="20"/>
        </w:rPr>
        <w:t>Выбор громкости</w:t>
      </w:r>
      <w:r>
        <w:rPr>
          <w:sz w:val="18"/>
          <w:szCs w:val="20"/>
        </w:rPr>
        <w:t xml:space="preserve"> - используйте кнопки </w:t>
      </w:r>
      <w:proofErr w:type="spellStart"/>
      <w:r>
        <w:rPr>
          <w:sz w:val="18"/>
          <w:szCs w:val="20"/>
        </w:rPr>
        <w:t>vol</w:t>
      </w:r>
      <w:proofErr w:type="spellEnd"/>
      <w:r>
        <w:rPr>
          <w:sz w:val="18"/>
          <w:szCs w:val="20"/>
        </w:rPr>
        <w:t xml:space="preserve">- и </w:t>
      </w:r>
      <w:proofErr w:type="spellStart"/>
      <w:r>
        <w:rPr>
          <w:sz w:val="18"/>
          <w:szCs w:val="20"/>
        </w:rPr>
        <w:t>vol</w:t>
      </w:r>
      <w:proofErr w:type="spellEnd"/>
      <w:r>
        <w:rPr>
          <w:sz w:val="18"/>
          <w:szCs w:val="20"/>
        </w:rPr>
        <w:t xml:space="preserve"> +, чтобы уменьшить или увеличить уровень громкости. Уровень громкости колеблется от 1 до 32. Удерживание кнопок </w:t>
      </w:r>
      <w:proofErr w:type="spellStart"/>
      <w:r>
        <w:rPr>
          <w:sz w:val="18"/>
          <w:szCs w:val="20"/>
        </w:rPr>
        <w:t>vol</w:t>
      </w:r>
      <w:proofErr w:type="spellEnd"/>
      <w:r>
        <w:rPr>
          <w:sz w:val="18"/>
          <w:szCs w:val="20"/>
        </w:rPr>
        <w:t xml:space="preserve">- или </w:t>
      </w:r>
      <w:proofErr w:type="spellStart"/>
      <w:r>
        <w:rPr>
          <w:sz w:val="18"/>
          <w:szCs w:val="20"/>
        </w:rPr>
        <w:t>vol</w:t>
      </w:r>
      <w:proofErr w:type="spellEnd"/>
      <w:r>
        <w:rPr>
          <w:sz w:val="18"/>
          <w:szCs w:val="20"/>
        </w:rPr>
        <w:t xml:space="preserve"> + в течение 1 секунды приведет к быстрому увеличению или уменьшению уровня громкости.</w:t>
      </w:r>
    </w:p>
    <w:p w:rsidR="00DE34EF" w:rsidRDefault="00DE34EF" w:rsidP="00DE34EF">
      <w:pPr>
        <w:pStyle w:val="Default"/>
        <w:rPr>
          <w:sz w:val="18"/>
          <w:szCs w:val="20"/>
        </w:rPr>
      </w:pPr>
    </w:p>
    <w:p w:rsidR="00DE34EF" w:rsidRDefault="00DE34EF" w:rsidP="00DE34EF">
      <w:pPr>
        <w:pStyle w:val="Default"/>
        <w:rPr>
          <w:sz w:val="18"/>
          <w:szCs w:val="20"/>
        </w:rPr>
      </w:pPr>
      <w:r>
        <w:rPr>
          <w:sz w:val="18"/>
          <w:szCs w:val="20"/>
        </w:rPr>
        <w:t xml:space="preserve">Кнопка </w:t>
      </w:r>
      <w:r>
        <w:rPr>
          <w:sz w:val="18"/>
          <w:szCs w:val="20"/>
          <w:lang w:val="en-US"/>
        </w:rPr>
        <w:t>Back</w:t>
      </w:r>
      <w:r>
        <w:rPr>
          <w:sz w:val="18"/>
          <w:szCs w:val="20"/>
        </w:rPr>
        <w:t xml:space="preserve"> - кнопка «Назад» используется для перехода из списка звуков обратно в список папок.</w:t>
      </w:r>
    </w:p>
    <w:p w:rsidR="00DE34EF" w:rsidRDefault="00DE34EF" w:rsidP="00DE34EF">
      <w:pPr>
        <w:pStyle w:val="Default"/>
        <w:rPr>
          <w:sz w:val="18"/>
          <w:szCs w:val="20"/>
        </w:rPr>
      </w:pPr>
    </w:p>
    <w:p w:rsidR="00DE34EF" w:rsidRDefault="00DE34EF" w:rsidP="00DE34EF">
      <w:pPr>
        <w:pStyle w:val="Default"/>
        <w:rPr>
          <w:sz w:val="18"/>
          <w:szCs w:val="20"/>
        </w:rPr>
      </w:pPr>
      <w:r>
        <w:rPr>
          <w:sz w:val="18"/>
          <w:szCs w:val="20"/>
        </w:rPr>
        <w:t xml:space="preserve">Кнопка </w:t>
      </w:r>
      <w:r>
        <w:rPr>
          <w:sz w:val="18"/>
          <w:szCs w:val="20"/>
          <w:lang w:val="en-US"/>
        </w:rPr>
        <w:t>Recall</w:t>
      </w:r>
      <w:r>
        <w:rPr>
          <w:sz w:val="18"/>
          <w:szCs w:val="20"/>
        </w:rPr>
        <w:t xml:space="preserve"> – данная кнопка воспроизводит предыдущий звук.</w:t>
      </w:r>
    </w:p>
    <w:p w:rsidR="00DE34EF" w:rsidRDefault="00DE34EF" w:rsidP="00DE34EF">
      <w:pPr>
        <w:pStyle w:val="Default"/>
        <w:rPr>
          <w:sz w:val="18"/>
          <w:szCs w:val="20"/>
        </w:rPr>
      </w:pPr>
    </w:p>
    <w:p w:rsidR="00DE34EF" w:rsidRDefault="00DE34EF" w:rsidP="00DE34EF">
      <w:pPr>
        <w:pStyle w:val="Default"/>
        <w:rPr>
          <w:sz w:val="18"/>
          <w:szCs w:val="20"/>
        </w:rPr>
      </w:pPr>
      <w:r>
        <w:rPr>
          <w:sz w:val="18"/>
          <w:szCs w:val="20"/>
        </w:rPr>
        <w:t>Дисплей - на дисплее отображается информация в двух верхних строках и в нижней строке.</w:t>
      </w:r>
    </w:p>
    <w:p w:rsidR="00DE34EF" w:rsidRDefault="00DE34EF" w:rsidP="00DE34EF">
      <w:pPr>
        <w:pStyle w:val="Default"/>
        <w:rPr>
          <w:sz w:val="18"/>
          <w:szCs w:val="20"/>
        </w:rPr>
      </w:pPr>
      <w:r>
        <w:rPr>
          <w:sz w:val="18"/>
          <w:szCs w:val="20"/>
        </w:rPr>
        <w:t>Верхняя строка (слева направо)</w:t>
      </w:r>
    </w:p>
    <w:p w:rsidR="00DE34EF" w:rsidRDefault="00DE34EF" w:rsidP="00DE34EF">
      <w:pPr>
        <w:pStyle w:val="Default"/>
        <w:rPr>
          <w:sz w:val="18"/>
          <w:szCs w:val="20"/>
        </w:rPr>
      </w:pPr>
      <w:r>
        <w:rPr>
          <w:sz w:val="18"/>
          <w:szCs w:val="20"/>
        </w:rPr>
        <w:t>- Таймер ожидания, который запускается с нуля при включении пульта дистанционного управления</w:t>
      </w:r>
    </w:p>
    <w:p w:rsidR="00DE34EF" w:rsidRDefault="00DE34EF" w:rsidP="00DE34EF">
      <w:pPr>
        <w:pStyle w:val="Default"/>
        <w:rPr>
          <w:sz w:val="18"/>
          <w:szCs w:val="20"/>
        </w:rPr>
      </w:pPr>
      <w:r>
        <w:rPr>
          <w:sz w:val="18"/>
          <w:szCs w:val="20"/>
        </w:rPr>
        <w:t>- Уровень громкости от 1 до 32</w:t>
      </w:r>
    </w:p>
    <w:p w:rsidR="00DE34EF" w:rsidRDefault="00DE34EF" w:rsidP="00DE34EF">
      <w:pPr>
        <w:pStyle w:val="Default"/>
        <w:rPr>
          <w:sz w:val="18"/>
          <w:szCs w:val="20"/>
        </w:rPr>
      </w:pPr>
      <w:r>
        <w:rPr>
          <w:sz w:val="18"/>
          <w:szCs w:val="20"/>
        </w:rPr>
        <w:t xml:space="preserve">- Индикатор </w:t>
      </w:r>
      <w:proofErr w:type="gramStart"/>
      <w:r>
        <w:rPr>
          <w:sz w:val="18"/>
          <w:szCs w:val="20"/>
        </w:rPr>
        <w:t>уровня заряда батареи пульта дистанционного управления</w:t>
      </w:r>
      <w:proofErr w:type="gramEnd"/>
    </w:p>
    <w:p w:rsidR="00DE34EF" w:rsidRDefault="00DE34EF" w:rsidP="00DE34EF">
      <w:pPr>
        <w:pStyle w:val="Default"/>
        <w:rPr>
          <w:sz w:val="18"/>
          <w:szCs w:val="20"/>
        </w:rPr>
      </w:pPr>
    </w:p>
    <w:p w:rsidR="00DE34EF" w:rsidRDefault="00DE34EF" w:rsidP="00DE34EF">
      <w:pPr>
        <w:pStyle w:val="Default"/>
        <w:rPr>
          <w:sz w:val="18"/>
          <w:szCs w:val="20"/>
        </w:rPr>
      </w:pPr>
      <w:r>
        <w:rPr>
          <w:sz w:val="18"/>
          <w:szCs w:val="20"/>
        </w:rPr>
        <w:t>Вторая строка (слева направо): каждый значок будет выделен при использовании</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t>- AUX указывает, включена ли вспомогательная функция</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lastRenderedPageBreak/>
        <w:t>- REC указывает, записывает ли видеокамера</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t xml:space="preserve">- </w:t>
      </w:r>
      <w:proofErr w:type="spellStart"/>
      <w:r w:rsidRPr="00EF3DBF">
        <w:rPr>
          <w:rFonts w:ascii="Arial" w:hAnsi="Arial" w:cs="Arial"/>
          <w:color w:val="000000"/>
          <w:sz w:val="18"/>
          <w:szCs w:val="20"/>
        </w:rPr>
        <w:t>Camera</w:t>
      </w:r>
      <w:proofErr w:type="spellEnd"/>
      <w:r w:rsidRPr="00EF3DBF">
        <w:rPr>
          <w:rFonts w:ascii="Arial" w:hAnsi="Arial" w:cs="Arial"/>
          <w:color w:val="000000"/>
          <w:sz w:val="18"/>
          <w:szCs w:val="20"/>
        </w:rPr>
        <w:t xml:space="preserve"> </w:t>
      </w:r>
      <w:r w:rsidRPr="00EF3DBF">
        <w:rPr>
          <w:rFonts w:ascii="Arial" w:hAnsi="Arial" w:cs="Arial"/>
          <w:color w:val="000000"/>
          <w:sz w:val="18"/>
          <w:szCs w:val="20"/>
        </w:rPr>
        <w:t xml:space="preserve">показывает, </w:t>
      </w:r>
      <w:r>
        <w:rPr>
          <w:rFonts w:ascii="Arial" w:hAnsi="Arial" w:cs="Arial"/>
          <w:color w:val="000000"/>
          <w:sz w:val="18"/>
          <w:szCs w:val="20"/>
        </w:rPr>
        <w:t>записывает ли видеокамера.</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t>- SD указывает, установлена ли SD-карта и синхронизирована ли она с пультом дистанционного управления</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t xml:space="preserve">- </w:t>
      </w:r>
      <w:proofErr w:type="spellStart"/>
      <w:r w:rsidRPr="00EF3DBF">
        <w:rPr>
          <w:rFonts w:ascii="Arial" w:hAnsi="Arial" w:cs="Arial"/>
          <w:color w:val="000000"/>
          <w:sz w:val="18"/>
          <w:szCs w:val="20"/>
        </w:rPr>
        <w:t>Signal</w:t>
      </w:r>
      <w:proofErr w:type="spellEnd"/>
      <w:r w:rsidRPr="00EF3DBF">
        <w:rPr>
          <w:rFonts w:ascii="Arial" w:hAnsi="Arial" w:cs="Arial"/>
          <w:color w:val="000000"/>
          <w:sz w:val="18"/>
          <w:szCs w:val="20"/>
        </w:rPr>
        <w:t xml:space="preserve"> </w:t>
      </w:r>
      <w:r w:rsidRPr="00EF3DBF">
        <w:rPr>
          <w:rFonts w:ascii="Arial" w:hAnsi="Arial" w:cs="Arial"/>
          <w:color w:val="000000"/>
          <w:sz w:val="18"/>
          <w:szCs w:val="20"/>
        </w:rPr>
        <w:t>указывает силу сигнала между пультом дистанционного управления и вызывающим абонентом</w:t>
      </w:r>
    </w:p>
    <w:p w:rsidR="00EF3DBF" w:rsidRPr="00EF3DBF" w:rsidRDefault="00EF3DBF" w:rsidP="00EF3DBF">
      <w:pPr>
        <w:rPr>
          <w:rFonts w:ascii="Arial" w:hAnsi="Arial" w:cs="Arial"/>
          <w:color w:val="000000"/>
          <w:sz w:val="18"/>
          <w:szCs w:val="20"/>
        </w:rPr>
      </w:pPr>
      <w:r w:rsidRPr="00EF3DBF">
        <w:rPr>
          <w:rFonts w:ascii="Arial" w:hAnsi="Arial" w:cs="Arial"/>
          <w:color w:val="000000"/>
          <w:sz w:val="18"/>
          <w:szCs w:val="20"/>
        </w:rPr>
        <w:t xml:space="preserve">- </w:t>
      </w:r>
      <w:proofErr w:type="spellStart"/>
      <w:r w:rsidRPr="00EF3DBF">
        <w:rPr>
          <w:rFonts w:ascii="Arial" w:hAnsi="Arial" w:cs="Arial"/>
          <w:color w:val="000000"/>
          <w:sz w:val="18"/>
          <w:szCs w:val="20"/>
        </w:rPr>
        <w:t>Speaker</w:t>
      </w:r>
      <w:proofErr w:type="spellEnd"/>
      <w:r w:rsidRPr="00EF3DBF">
        <w:rPr>
          <w:rFonts w:ascii="Arial" w:hAnsi="Arial" w:cs="Arial"/>
          <w:color w:val="000000"/>
          <w:sz w:val="18"/>
          <w:szCs w:val="20"/>
        </w:rPr>
        <w:t xml:space="preserve"> </w:t>
      </w:r>
      <w:r w:rsidRPr="00EF3DBF">
        <w:rPr>
          <w:rFonts w:ascii="Arial" w:hAnsi="Arial" w:cs="Arial"/>
          <w:color w:val="000000"/>
          <w:sz w:val="18"/>
          <w:szCs w:val="20"/>
        </w:rPr>
        <w:t>указывает, воспроизводится ли звук</w:t>
      </w:r>
    </w:p>
    <w:p w:rsidR="00EF3DBF" w:rsidRDefault="00EF3DBF" w:rsidP="00EF3DBF">
      <w:pPr>
        <w:rPr>
          <w:rFonts w:ascii="Arial" w:hAnsi="Arial" w:cs="Arial"/>
          <w:color w:val="000000"/>
          <w:sz w:val="18"/>
          <w:szCs w:val="20"/>
        </w:rPr>
      </w:pPr>
    </w:p>
    <w:p w:rsidR="00CA2E69" w:rsidRPr="00AA0514" w:rsidRDefault="00EF3DBF" w:rsidP="00EF3DBF">
      <w:pPr>
        <w:rPr>
          <w:rFonts w:ascii="Arial" w:hAnsi="Arial" w:cs="Arial"/>
          <w:bCs/>
          <w:sz w:val="18"/>
          <w:szCs w:val="20"/>
        </w:rPr>
      </w:pPr>
      <w:r w:rsidRPr="00EF3DBF">
        <w:rPr>
          <w:rFonts w:ascii="Arial" w:hAnsi="Arial" w:cs="Arial"/>
          <w:color w:val="000000"/>
          <w:sz w:val="18"/>
          <w:szCs w:val="20"/>
        </w:rPr>
        <w:t xml:space="preserve">Нижняя строка: указывает предыдущую функцию (например, запись видео, фото, воспроизведение / пауза и т. </w:t>
      </w:r>
      <w:r>
        <w:rPr>
          <w:rFonts w:ascii="Arial" w:hAnsi="Arial" w:cs="Arial"/>
          <w:color w:val="000000"/>
          <w:sz w:val="18"/>
          <w:szCs w:val="20"/>
        </w:rPr>
        <w:t>д</w:t>
      </w:r>
      <w:r w:rsidRPr="00EF3DBF">
        <w:rPr>
          <w:rFonts w:ascii="Arial" w:hAnsi="Arial" w:cs="Arial"/>
          <w:color w:val="000000"/>
          <w:sz w:val="18"/>
          <w:szCs w:val="20"/>
        </w:rPr>
        <w:t>.)</w:t>
      </w:r>
    </w:p>
    <w:p w:rsidR="00AA0514" w:rsidRPr="00AA0514" w:rsidRDefault="00AA0514" w:rsidP="00AA0514">
      <w:pPr>
        <w:rPr>
          <w:rFonts w:ascii="Arial" w:hAnsi="Arial" w:cs="Arial"/>
          <w:bCs/>
          <w:sz w:val="18"/>
          <w:szCs w:val="20"/>
        </w:rPr>
      </w:pPr>
    </w:p>
    <w:p w:rsidR="00EF3DBF" w:rsidRDefault="00EF3DBF" w:rsidP="00EF3DBF">
      <w:pPr>
        <w:pStyle w:val="Default"/>
        <w:rPr>
          <w:b/>
          <w:bCs/>
          <w:sz w:val="18"/>
          <w:szCs w:val="20"/>
        </w:rPr>
      </w:pPr>
      <w:r>
        <w:rPr>
          <w:b/>
          <w:bCs/>
          <w:sz w:val="18"/>
          <w:szCs w:val="20"/>
        </w:rPr>
        <w:t xml:space="preserve">Яркость экрана пульта: </w:t>
      </w:r>
      <w:r>
        <w:rPr>
          <w:bCs/>
          <w:sz w:val="18"/>
          <w:szCs w:val="20"/>
        </w:rPr>
        <w:t>манок</w:t>
      </w:r>
      <w:r>
        <w:rPr>
          <w:b/>
          <w:bCs/>
          <w:sz w:val="18"/>
          <w:szCs w:val="20"/>
        </w:rPr>
        <w:t xml:space="preserve"> </w:t>
      </w:r>
      <w:r w:rsidRPr="00DE34EF">
        <w:rPr>
          <w:b/>
          <w:bCs/>
          <w:sz w:val="18"/>
          <w:szCs w:val="20"/>
          <w:lang w:val="en-US"/>
        </w:rPr>
        <w:t>Revolution</w:t>
      </w:r>
      <w:r>
        <w:rPr>
          <w:bCs/>
          <w:sz w:val="18"/>
          <w:szCs w:val="20"/>
        </w:rPr>
        <w:t xml:space="preserve"> </w:t>
      </w:r>
      <w:r>
        <w:rPr>
          <w:bCs/>
          <w:sz w:val="18"/>
          <w:szCs w:val="20"/>
        </w:rPr>
        <w:t>имеет 3 различных режима яркости в зависимости от уровня внешней освещенности. Просто нажмите и удерживайте одну из трех кнопок, расположенных в нижней левой части пульта дистанционного управления, чтобы изменить режим. Верхняя кнопка предназначена для режима «День», средняя кнопка - для режима «Рассвет / Сумерки», а нижняя кнопка - для режима «Ночь».</w:t>
      </w:r>
    </w:p>
    <w:p w:rsidR="00EF3DBF" w:rsidRDefault="00EF3DBF" w:rsidP="00EF3DBF">
      <w:pPr>
        <w:pStyle w:val="Default"/>
        <w:rPr>
          <w:b/>
          <w:bCs/>
          <w:sz w:val="18"/>
          <w:szCs w:val="20"/>
        </w:rPr>
      </w:pPr>
    </w:p>
    <w:p w:rsidR="00EF3DBF" w:rsidRDefault="00EF3DBF" w:rsidP="00EF3DBF">
      <w:pPr>
        <w:pStyle w:val="Default"/>
        <w:rPr>
          <w:bCs/>
          <w:sz w:val="18"/>
          <w:szCs w:val="20"/>
        </w:rPr>
      </w:pPr>
      <w:r>
        <w:rPr>
          <w:b/>
          <w:bCs/>
          <w:sz w:val="18"/>
          <w:szCs w:val="20"/>
        </w:rPr>
        <w:t xml:space="preserve">Дальность дистанционного управления: </w:t>
      </w:r>
      <w:r>
        <w:rPr>
          <w:bCs/>
          <w:sz w:val="18"/>
          <w:szCs w:val="20"/>
        </w:rPr>
        <w:t>манок</w:t>
      </w:r>
      <w:r>
        <w:rPr>
          <w:b/>
          <w:bCs/>
          <w:sz w:val="18"/>
          <w:szCs w:val="20"/>
        </w:rPr>
        <w:t xml:space="preserve"> </w:t>
      </w:r>
      <w:r w:rsidRPr="00DE34EF">
        <w:rPr>
          <w:b/>
          <w:bCs/>
          <w:sz w:val="18"/>
          <w:szCs w:val="20"/>
          <w:lang w:val="en-US"/>
        </w:rPr>
        <w:t>Revolution</w:t>
      </w:r>
      <w:r>
        <w:rPr>
          <w:bCs/>
          <w:sz w:val="18"/>
          <w:szCs w:val="20"/>
        </w:rPr>
        <w:t xml:space="preserve"> </w:t>
      </w:r>
      <w:r>
        <w:rPr>
          <w:bCs/>
          <w:sz w:val="18"/>
          <w:szCs w:val="20"/>
        </w:rPr>
        <w:t>использует ведущую в отрасли технологию дистанционного управления, которая не требует наличия линии видимости между пультом и манком на расстоянии не менее 90 м. В зависимости от условий расстояние может быть значительно больше.</w:t>
      </w:r>
    </w:p>
    <w:p w:rsidR="00EF3DBF" w:rsidRDefault="00EF3DBF" w:rsidP="00EF3DBF">
      <w:pPr>
        <w:pStyle w:val="Default"/>
        <w:rPr>
          <w:b/>
          <w:bCs/>
          <w:sz w:val="18"/>
          <w:szCs w:val="20"/>
        </w:rPr>
      </w:pPr>
    </w:p>
    <w:p w:rsidR="00EF3DBF" w:rsidRPr="00EF3DBF" w:rsidRDefault="00EF3DBF" w:rsidP="00EF3DBF">
      <w:pPr>
        <w:pStyle w:val="Default"/>
        <w:rPr>
          <w:sz w:val="18"/>
          <w:szCs w:val="20"/>
        </w:rPr>
      </w:pPr>
      <w:r>
        <w:rPr>
          <w:b/>
          <w:bCs/>
          <w:sz w:val="18"/>
          <w:szCs w:val="20"/>
        </w:rPr>
        <w:t>Управление</w:t>
      </w:r>
      <w:r w:rsidRPr="00EF3DBF">
        <w:rPr>
          <w:b/>
          <w:bCs/>
          <w:sz w:val="18"/>
          <w:szCs w:val="20"/>
        </w:rPr>
        <w:t xml:space="preserve"> </w:t>
      </w:r>
      <w:r>
        <w:rPr>
          <w:b/>
          <w:bCs/>
          <w:sz w:val="18"/>
          <w:szCs w:val="20"/>
        </w:rPr>
        <w:t>приманкой</w:t>
      </w:r>
      <w:r w:rsidRPr="00EF3DBF">
        <w:rPr>
          <w:b/>
          <w:bCs/>
          <w:sz w:val="18"/>
          <w:szCs w:val="20"/>
        </w:rPr>
        <w:t xml:space="preserve">: </w:t>
      </w:r>
    </w:p>
    <w:p w:rsidR="00EF3DBF" w:rsidRDefault="00EF3DBF" w:rsidP="00EF3DBF">
      <w:pPr>
        <w:pStyle w:val="Default"/>
        <w:rPr>
          <w:sz w:val="18"/>
          <w:szCs w:val="20"/>
        </w:rPr>
      </w:pPr>
      <w:r>
        <w:rPr>
          <w:sz w:val="18"/>
          <w:szCs w:val="20"/>
        </w:rPr>
        <w:t>Кнопка “</w:t>
      </w:r>
      <w:r>
        <w:rPr>
          <w:sz w:val="18"/>
          <w:szCs w:val="20"/>
          <w:lang w:val="en-US"/>
        </w:rPr>
        <w:t>D</w:t>
      </w:r>
      <w:r>
        <w:rPr>
          <w:sz w:val="18"/>
          <w:szCs w:val="20"/>
        </w:rPr>
        <w:t>” – нажмите кнопку “</w:t>
      </w:r>
      <w:r>
        <w:rPr>
          <w:sz w:val="18"/>
          <w:szCs w:val="20"/>
          <w:lang w:val="en-US"/>
        </w:rPr>
        <w:t>D</w:t>
      </w:r>
      <w:r>
        <w:rPr>
          <w:sz w:val="18"/>
          <w:szCs w:val="20"/>
        </w:rPr>
        <w:t xml:space="preserve">”,чтобы включить приманку. Приманка будет вращаться вперед и назад. </w:t>
      </w:r>
    </w:p>
    <w:p w:rsidR="00EF3DBF" w:rsidRDefault="00EF3DBF" w:rsidP="00EF3DBF">
      <w:pPr>
        <w:pStyle w:val="Default"/>
        <w:rPr>
          <w:sz w:val="18"/>
          <w:szCs w:val="20"/>
        </w:rPr>
      </w:pPr>
      <w:r>
        <w:rPr>
          <w:sz w:val="18"/>
          <w:szCs w:val="20"/>
        </w:rPr>
        <w:t>Кнопка “</w:t>
      </w:r>
      <w:r>
        <w:rPr>
          <w:sz w:val="18"/>
          <w:szCs w:val="20"/>
          <w:lang w:val="en-US"/>
        </w:rPr>
        <w:t>S</w:t>
      </w:r>
      <w:r>
        <w:rPr>
          <w:sz w:val="18"/>
          <w:szCs w:val="20"/>
        </w:rPr>
        <w:t>” – нажмите кнопку “</w:t>
      </w:r>
      <w:r>
        <w:rPr>
          <w:sz w:val="18"/>
          <w:szCs w:val="20"/>
          <w:lang w:val="en-US"/>
        </w:rPr>
        <w:t>S</w:t>
      </w:r>
      <w:r>
        <w:rPr>
          <w:sz w:val="18"/>
          <w:szCs w:val="20"/>
        </w:rPr>
        <w:t xml:space="preserve">”, чтобы контролировать скорость приманки. </w:t>
      </w:r>
      <w:r w:rsidRPr="00EF3DBF">
        <w:rPr>
          <w:sz w:val="18"/>
          <w:szCs w:val="20"/>
        </w:rPr>
        <w:t>Есть 3 настройки скорости.</w:t>
      </w:r>
    </w:p>
    <w:p w:rsidR="00EF3DBF" w:rsidRDefault="00EF3DBF" w:rsidP="00EF3DBF">
      <w:pPr>
        <w:pStyle w:val="Default"/>
        <w:rPr>
          <w:sz w:val="18"/>
          <w:szCs w:val="20"/>
        </w:rPr>
      </w:pPr>
    </w:p>
    <w:p w:rsidR="000D25C6" w:rsidRPr="00F92A8B" w:rsidRDefault="000D25C6" w:rsidP="000D25C6">
      <w:pPr>
        <w:pStyle w:val="Default"/>
        <w:rPr>
          <w:b/>
          <w:sz w:val="18"/>
          <w:szCs w:val="20"/>
        </w:rPr>
      </w:pPr>
      <w:r w:rsidRPr="00F92A8B">
        <w:rPr>
          <w:b/>
          <w:sz w:val="18"/>
          <w:szCs w:val="20"/>
        </w:rPr>
        <w:t>Функция сканирования:</w:t>
      </w:r>
    </w:p>
    <w:p w:rsidR="000D25C6" w:rsidRPr="00F92A8B" w:rsidRDefault="000D25C6" w:rsidP="000D25C6">
      <w:pPr>
        <w:pStyle w:val="Default"/>
        <w:rPr>
          <w:sz w:val="18"/>
          <w:szCs w:val="20"/>
        </w:rPr>
      </w:pPr>
      <w:r>
        <w:rPr>
          <w:sz w:val="18"/>
          <w:szCs w:val="20"/>
        </w:rPr>
        <w:t>Верхняя и нижняя кнопки сканирования начинают поворот</w:t>
      </w:r>
      <w:r w:rsidRPr="00F92A8B">
        <w:rPr>
          <w:sz w:val="18"/>
          <w:szCs w:val="20"/>
        </w:rPr>
        <w:t xml:space="preserve"> </w:t>
      </w:r>
      <w:r>
        <w:rPr>
          <w:sz w:val="18"/>
          <w:szCs w:val="20"/>
        </w:rPr>
        <w:t>манка</w:t>
      </w:r>
      <w:r w:rsidRPr="00F92A8B">
        <w:rPr>
          <w:sz w:val="18"/>
          <w:szCs w:val="20"/>
        </w:rPr>
        <w:t xml:space="preserve"> влево или вправо. Нажмите кнопку еще раз, чтобы остановить </w:t>
      </w:r>
      <w:r>
        <w:rPr>
          <w:sz w:val="18"/>
          <w:szCs w:val="20"/>
        </w:rPr>
        <w:t>вращение</w:t>
      </w:r>
      <w:r w:rsidRPr="00F92A8B">
        <w:rPr>
          <w:sz w:val="18"/>
          <w:szCs w:val="20"/>
        </w:rPr>
        <w:t>.</w:t>
      </w:r>
    </w:p>
    <w:p w:rsidR="000D25C6" w:rsidRPr="00F92A8B" w:rsidRDefault="000D25C6" w:rsidP="000D25C6">
      <w:pPr>
        <w:pStyle w:val="Default"/>
        <w:rPr>
          <w:sz w:val="18"/>
          <w:szCs w:val="20"/>
        </w:rPr>
      </w:pPr>
      <w:r w:rsidRPr="00F92A8B">
        <w:rPr>
          <w:sz w:val="18"/>
          <w:szCs w:val="20"/>
        </w:rPr>
        <w:t xml:space="preserve">Средняя кнопка сканирования - нажмите эту кнопку, чтобы охватить 180 градусов. </w:t>
      </w:r>
      <w:r>
        <w:rPr>
          <w:sz w:val="18"/>
          <w:szCs w:val="20"/>
        </w:rPr>
        <w:t>Манок</w:t>
      </w:r>
      <w:r w:rsidRPr="00F92A8B">
        <w:rPr>
          <w:sz w:val="18"/>
          <w:szCs w:val="20"/>
        </w:rPr>
        <w:t xml:space="preserve"> будет повернут на 90 градусов влево, 180 градусов вправо и назад на 90 градусов влево, </w:t>
      </w:r>
      <w:r>
        <w:rPr>
          <w:sz w:val="18"/>
          <w:szCs w:val="20"/>
        </w:rPr>
        <w:t>возвращая его в примерное начальное положение</w:t>
      </w:r>
      <w:r w:rsidRPr="00F92A8B">
        <w:rPr>
          <w:sz w:val="18"/>
          <w:szCs w:val="20"/>
        </w:rPr>
        <w:t xml:space="preserve">. Если вам нужно остановить </w:t>
      </w:r>
      <w:r>
        <w:rPr>
          <w:sz w:val="18"/>
          <w:szCs w:val="20"/>
        </w:rPr>
        <w:t>манок</w:t>
      </w:r>
      <w:r w:rsidRPr="00F92A8B">
        <w:rPr>
          <w:sz w:val="18"/>
          <w:szCs w:val="20"/>
        </w:rPr>
        <w:t xml:space="preserve"> во время вращения, просто снова нажмите</w:t>
      </w:r>
      <w:r>
        <w:rPr>
          <w:sz w:val="18"/>
          <w:szCs w:val="20"/>
        </w:rPr>
        <w:t xml:space="preserve"> среднюю</w:t>
      </w:r>
      <w:r w:rsidRPr="00F92A8B">
        <w:rPr>
          <w:sz w:val="18"/>
          <w:szCs w:val="20"/>
        </w:rPr>
        <w:t xml:space="preserve"> кнопку.</w:t>
      </w:r>
    </w:p>
    <w:p w:rsidR="000D25C6" w:rsidRDefault="000D25C6" w:rsidP="000D25C6">
      <w:pPr>
        <w:pStyle w:val="Default"/>
        <w:rPr>
          <w:sz w:val="18"/>
          <w:szCs w:val="20"/>
        </w:rPr>
      </w:pPr>
      <w:r w:rsidRPr="00F92A8B">
        <w:rPr>
          <w:sz w:val="18"/>
          <w:szCs w:val="20"/>
        </w:rPr>
        <w:t xml:space="preserve">Кнопки сканирования </w:t>
      </w:r>
      <w:r>
        <w:rPr>
          <w:sz w:val="18"/>
          <w:szCs w:val="20"/>
        </w:rPr>
        <w:t>–</w:t>
      </w:r>
      <w:r w:rsidRPr="00F92A8B">
        <w:rPr>
          <w:sz w:val="18"/>
          <w:szCs w:val="20"/>
        </w:rPr>
        <w:t xml:space="preserve"> </w:t>
      </w:r>
      <w:r>
        <w:rPr>
          <w:sz w:val="18"/>
          <w:szCs w:val="20"/>
        </w:rPr>
        <w:t xml:space="preserve">это </w:t>
      </w:r>
      <w:r w:rsidRPr="00F92A8B">
        <w:rPr>
          <w:sz w:val="18"/>
          <w:szCs w:val="20"/>
        </w:rPr>
        <w:t xml:space="preserve">отличный </w:t>
      </w:r>
      <w:r>
        <w:rPr>
          <w:sz w:val="18"/>
          <w:szCs w:val="20"/>
        </w:rPr>
        <w:t>инструмент, чтобы</w:t>
      </w:r>
      <w:r w:rsidRPr="00F92A8B">
        <w:rPr>
          <w:sz w:val="18"/>
          <w:szCs w:val="20"/>
        </w:rPr>
        <w:t xml:space="preserve"> </w:t>
      </w:r>
      <w:r>
        <w:rPr>
          <w:sz w:val="18"/>
          <w:szCs w:val="20"/>
        </w:rPr>
        <w:t>распространять</w:t>
      </w:r>
      <w:r w:rsidRPr="00F92A8B">
        <w:rPr>
          <w:sz w:val="18"/>
          <w:szCs w:val="20"/>
        </w:rPr>
        <w:t xml:space="preserve"> звук на большую территорию. Мощная </w:t>
      </w:r>
      <w:r>
        <w:rPr>
          <w:sz w:val="18"/>
          <w:szCs w:val="20"/>
        </w:rPr>
        <w:t xml:space="preserve">акустическая система </w:t>
      </w:r>
      <w:proofErr w:type="spellStart"/>
      <w:r>
        <w:rPr>
          <w:sz w:val="18"/>
          <w:szCs w:val="20"/>
        </w:rPr>
        <w:t>Revolution</w:t>
      </w:r>
      <w:proofErr w:type="spellEnd"/>
      <w:r w:rsidRPr="00F92A8B">
        <w:rPr>
          <w:sz w:val="18"/>
          <w:szCs w:val="20"/>
        </w:rPr>
        <w:t xml:space="preserve"> 30 Вт / 30</w:t>
      </w:r>
      <w:proofErr w:type="gramStart"/>
      <w:r w:rsidRPr="00F92A8B">
        <w:rPr>
          <w:sz w:val="18"/>
          <w:szCs w:val="20"/>
        </w:rPr>
        <w:t xml:space="preserve"> А</w:t>
      </w:r>
      <w:proofErr w:type="gramEnd"/>
      <w:r w:rsidRPr="00F92A8B">
        <w:rPr>
          <w:sz w:val="18"/>
          <w:szCs w:val="20"/>
        </w:rPr>
        <w:t xml:space="preserve"> предназначена для распространения звука на большие расстояния в одном направлении. Использование функции сканирования будет транслировать звук на большую территорию, </w:t>
      </w:r>
      <w:r>
        <w:rPr>
          <w:sz w:val="18"/>
          <w:szCs w:val="20"/>
        </w:rPr>
        <w:t>приманивая</w:t>
      </w:r>
      <w:r w:rsidRPr="00F92A8B">
        <w:rPr>
          <w:sz w:val="18"/>
          <w:szCs w:val="20"/>
        </w:rPr>
        <w:t xml:space="preserve"> хищников с большего расстояния, чем большинство </w:t>
      </w:r>
      <w:r>
        <w:rPr>
          <w:sz w:val="18"/>
          <w:szCs w:val="20"/>
        </w:rPr>
        <w:t>обычных манков</w:t>
      </w:r>
      <w:r w:rsidRPr="00F92A8B">
        <w:rPr>
          <w:sz w:val="18"/>
          <w:szCs w:val="20"/>
        </w:rPr>
        <w:t>.</w:t>
      </w:r>
    </w:p>
    <w:p w:rsidR="000D25C6" w:rsidRDefault="000D25C6" w:rsidP="00EF3DBF">
      <w:pPr>
        <w:pStyle w:val="Default"/>
        <w:rPr>
          <w:sz w:val="18"/>
          <w:szCs w:val="20"/>
        </w:rPr>
      </w:pPr>
    </w:p>
    <w:p w:rsidR="00EF3DBF" w:rsidRDefault="00EF3DBF" w:rsidP="00EF3DBF">
      <w:pPr>
        <w:pStyle w:val="Default"/>
        <w:rPr>
          <w:sz w:val="18"/>
          <w:szCs w:val="20"/>
        </w:rPr>
      </w:pPr>
      <w:r>
        <w:rPr>
          <w:b/>
          <w:sz w:val="18"/>
          <w:szCs w:val="20"/>
        </w:rPr>
        <w:t>«Избранные» кнопки</w:t>
      </w:r>
      <w:r>
        <w:rPr>
          <w:sz w:val="18"/>
          <w:szCs w:val="20"/>
        </w:rPr>
        <w:t>: кнопки F1-F4 предназначены для хранения четырех ваших любимых звуков для быстрого доступа во время охоты. Нажмите кнопку с F1 по F4 один раз, чтобы воспроизвести запрограммированный звук с предварительно заданным уровнем громкости.</w:t>
      </w:r>
    </w:p>
    <w:p w:rsidR="00F92A8B" w:rsidRDefault="00EF3DBF" w:rsidP="00F92A8B">
      <w:pPr>
        <w:pStyle w:val="Default"/>
      </w:pPr>
      <w:r>
        <w:rPr>
          <w:sz w:val="18"/>
          <w:szCs w:val="20"/>
        </w:rPr>
        <w:t xml:space="preserve">Программирование кнопок с F1 по </w:t>
      </w:r>
      <w:r>
        <w:rPr>
          <w:sz w:val="18"/>
          <w:szCs w:val="20"/>
          <w:lang w:val="en-US"/>
        </w:rPr>
        <w:t>F</w:t>
      </w:r>
      <w:r>
        <w:rPr>
          <w:sz w:val="18"/>
          <w:szCs w:val="20"/>
        </w:rPr>
        <w:t>4 - просто выделите звук, который вы хотите запрограммировать как любимый, и отрегулируйте громкость до желаемого уровня. Удерживайте соответствующие кнопки с F1 по F4. Выделенный звук будет мигать на экране дисплея, подтверждая завершение программирования. ЕСЛИ КНОПКА F1 НЕ БУДЕТ ПРОГРАММИРОВАТЬСЯ, ПОПРОБУЙТЕ НАЧАТЬ С КНОПОК F2, F3 ИЛИ F4, А ЗАТЕМ ЗАПРОГРАММИРОВАТЬ F1.</w:t>
      </w:r>
      <w:r w:rsidR="00F92A8B" w:rsidRPr="00F92A8B">
        <w:t xml:space="preserve"> </w:t>
      </w:r>
    </w:p>
    <w:p w:rsidR="00F92A8B" w:rsidRDefault="00F92A8B" w:rsidP="00F92A8B">
      <w:pPr>
        <w:pStyle w:val="Default"/>
        <w:rPr>
          <w:sz w:val="18"/>
          <w:szCs w:val="20"/>
        </w:rPr>
      </w:pPr>
    </w:p>
    <w:p w:rsidR="00B81428" w:rsidRDefault="00B81428" w:rsidP="00B81428">
      <w:pPr>
        <w:pStyle w:val="Default"/>
        <w:rPr>
          <w:bCs/>
          <w:sz w:val="18"/>
          <w:szCs w:val="20"/>
        </w:rPr>
      </w:pPr>
      <w:r>
        <w:rPr>
          <w:b/>
          <w:bCs/>
          <w:sz w:val="18"/>
          <w:szCs w:val="20"/>
        </w:rPr>
        <w:t xml:space="preserve">Регулировка усиления: </w:t>
      </w:r>
      <w:r>
        <w:rPr>
          <w:bCs/>
          <w:sz w:val="18"/>
          <w:szCs w:val="20"/>
        </w:rPr>
        <w:t xml:space="preserve">Уникальной особенностью манка </w:t>
      </w:r>
      <w:r w:rsidRPr="00DE34EF">
        <w:rPr>
          <w:b/>
          <w:bCs/>
          <w:sz w:val="18"/>
          <w:szCs w:val="20"/>
          <w:lang w:val="en-US"/>
        </w:rPr>
        <w:t>Revolution</w:t>
      </w:r>
      <w:r>
        <w:rPr>
          <w:bCs/>
          <w:sz w:val="18"/>
          <w:szCs w:val="20"/>
        </w:rPr>
        <w:t xml:space="preserve"> является четырехступенчатая функция регулировки усиления (1-4). 1 - самый низкий уровень, а 4 - самый высокий (самый громкий). Каждый раз, когда манок включается, устанавливается уровень усиления «3». Регулируя усиление, вы можете управлять мощностью, проходящей через усилитель. Вы заметите разницу в громкости между уровнем 1 и уровнем 4. Некоторые звуковые частоты звучат намного лучше при высоком усилении, тогда как другие звучат лучше при низком усилении. Учитывая, что вы можете добавлять </w:t>
      </w:r>
      <w:proofErr w:type="gramStart"/>
      <w:r>
        <w:rPr>
          <w:bCs/>
          <w:sz w:val="18"/>
          <w:szCs w:val="20"/>
        </w:rPr>
        <w:t>в</w:t>
      </w:r>
      <w:proofErr w:type="gramEnd"/>
      <w:r>
        <w:rPr>
          <w:bCs/>
          <w:sz w:val="18"/>
          <w:szCs w:val="20"/>
        </w:rPr>
        <w:t xml:space="preserve"> </w:t>
      </w:r>
      <w:proofErr w:type="gramStart"/>
      <w:r>
        <w:rPr>
          <w:bCs/>
          <w:sz w:val="18"/>
          <w:szCs w:val="20"/>
        </w:rPr>
        <w:t>манок</w:t>
      </w:r>
      <w:proofErr w:type="gramEnd"/>
      <w:r>
        <w:rPr>
          <w:bCs/>
          <w:sz w:val="18"/>
          <w:szCs w:val="20"/>
        </w:rPr>
        <w:t xml:space="preserve"> свои собственные звуки, регулировка усиления может стать полезным инструментом, поскольку каждая запись отличается. Регулировка усиления также может быть полезна в зависимости от ситуации на охоте. Например, переключение усиления на уровень 4 в условиях сильного ветра может быть полезным, даже если качество звука ухудшается (т.е. искажается).</w:t>
      </w:r>
    </w:p>
    <w:p w:rsidR="00B81428" w:rsidRDefault="00B81428" w:rsidP="00B81428">
      <w:pPr>
        <w:pStyle w:val="Default"/>
        <w:rPr>
          <w:bCs/>
          <w:sz w:val="18"/>
          <w:szCs w:val="20"/>
        </w:rPr>
      </w:pPr>
      <w:r>
        <w:rPr>
          <w:bCs/>
          <w:sz w:val="18"/>
          <w:szCs w:val="20"/>
        </w:rPr>
        <w:t>Отрегулируйте усиление - нажимайте кнопку G для переключения уровней усиления. Уровень усиления отобразится на экране дисплея.</w:t>
      </w:r>
    </w:p>
    <w:p w:rsidR="00B81428" w:rsidRDefault="00B81428" w:rsidP="00F92A8B">
      <w:pPr>
        <w:pStyle w:val="Default"/>
        <w:rPr>
          <w:sz w:val="18"/>
          <w:szCs w:val="20"/>
        </w:rPr>
      </w:pPr>
    </w:p>
    <w:p w:rsidR="00B81428" w:rsidRDefault="00B81428" w:rsidP="00B81428">
      <w:pPr>
        <w:pStyle w:val="Default"/>
        <w:rPr>
          <w:sz w:val="18"/>
          <w:szCs w:val="20"/>
        </w:rPr>
      </w:pPr>
      <w:r w:rsidRPr="00B81428">
        <w:rPr>
          <w:b/>
          <w:sz w:val="18"/>
          <w:szCs w:val="20"/>
        </w:rPr>
        <w:t>Вспомогательная функция</w:t>
      </w:r>
      <w:r w:rsidRPr="00B81428">
        <w:rPr>
          <w:sz w:val="18"/>
          <w:szCs w:val="20"/>
        </w:rPr>
        <w:t xml:space="preserve">: </w:t>
      </w:r>
      <w:r>
        <w:rPr>
          <w:sz w:val="18"/>
          <w:szCs w:val="20"/>
        </w:rPr>
        <w:t xml:space="preserve">манок </w:t>
      </w:r>
      <w:proofErr w:type="spellStart"/>
      <w:r w:rsidRPr="00B81428">
        <w:rPr>
          <w:sz w:val="18"/>
          <w:szCs w:val="20"/>
        </w:rPr>
        <w:t>Revolution</w:t>
      </w:r>
      <w:proofErr w:type="spellEnd"/>
      <w:r w:rsidRPr="00B81428">
        <w:rPr>
          <w:sz w:val="18"/>
          <w:szCs w:val="20"/>
        </w:rPr>
        <w:t xml:space="preserve"> позволяет дистанционно управлять </w:t>
      </w:r>
      <w:r>
        <w:rPr>
          <w:sz w:val="18"/>
          <w:szCs w:val="20"/>
        </w:rPr>
        <w:t>дополнительной</w:t>
      </w:r>
      <w:r w:rsidRPr="00B81428">
        <w:rPr>
          <w:sz w:val="18"/>
          <w:szCs w:val="20"/>
        </w:rPr>
        <w:t xml:space="preserve"> </w:t>
      </w:r>
      <w:r>
        <w:rPr>
          <w:sz w:val="18"/>
          <w:szCs w:val="20"/>
        </w:rPr>
        <w:t xml:space="preserve">приманкой </w:t>
      </w:r>
      <w:r w:rsidRPr="00B81428">
        <w:rPr>
          <w:sz w:val="18"/>
          <w:szCs w:val="20"/>
        </w:rPr>
        <w:t>(не входит в комплект)</w:t>
      </w:r>
      <w:r>
        <w:rPr>
          <w:sz w:val="18"/>
          <w:szCs w:val="20"/>
        </w:rPr>
        <w:t>, подключив ее</w:t>
      </w:r>
      <w:r w:rsidRPr="00B81428">
        <w:rPr>
          <w:sz w:val="18"/>
          <w:szCs w:val="20"/>
        </w:rPr>
        <w:t xml:space="preserve"> с помощью кабеля </w:t>
      </w:r>
      <w:r>
        <w:rPr>
          <w:sz w:val="18"/>
          <w:szCs w:val="20"/>
        </w:rPr>
        <w:t xml:space="preserve">со штекером </w:t>
      </w:r>
      <w:r w:rsidRPr="00B81428">
        <w:rPr>
          <w:sz w:val="18"/>
          <w:szCs w:val="20"/>
        </w:rPr>
        <w:t>3,5 мм (</w:t>
      </w:r>
      <w:r>
        <w:rPr>
          <w:sz w:val="18"/>
          <w:szCs w:val="20"/>
        </w:rPr>
        <w:t xml:space="preserve">он же </w:t>
      </w:r>
      <w:proofErr w:type="spellStart"/>
      <w:r>
        <w:rPr>
          <w:sz w:val="18"/>
          <w:szCs w:val="20"/>
        </w:rPr>
        <w:t>миниджек</w:t>
      </w:r>
      <w:proofErr w:type="spellEnd"/>
      <w:r>
        <w:rPr>
          <w:sz w:val="18"/>
          <w:szCs w:val="20"/>
        </w:rPr>
        <w:t xml:space="preserve">, </w:t>
      </w:r>
      <w:r w:rsidRPr="00B81428">
        <w:rPr>
          <w:sz w:val="18"/>
          <w:szCs w:val="20"/>
        </w:rPr>
        <w:t>не входит в комплект)</w:t>
      </w:r>
      <w:r>
        <w:rPr>
          <w:sz w:val="18"/>
          <w:szCs w:val="20"/>
        </w:rPr>
        <w:t xml:space="preserve"> к разъему в</w:t>
      </w:r>
      <w:r w:rsidRPr="00B81428">
        <w:rPr>
          <w:sz w:val="18"/>
          <w:szCs w:val="20"/>
        </w:rPr>
        <w:t xml:space="preserve"> задней части </w:t>
      </w:r>
      <w:r>
        <w:rPr>
          <w:sz w:val="18"/>
          <w:szCs w:val="20"/>
        </w:rPr>
        <w:t>манка</w:t>
      </w:r>
      <w:r>
        <w:rPr>
          <w:sz w:val="18"/>
          <w:szCs w:val="20"/>
        </w:rPr>
        <w:t xml:space="preserve">. Просто вставьте </w:t>
      </w:r>
      <w:r w:rsidRPr="00B81428">
        <w:rPr>
          <w:sz w:val="18"/>
          <w:szCs w:val="20"/>
        </w:rPr>
        <w:t xml:space="preserve">один конец кабеля 3,5 мм в совместимую приманку, а другой конец - во вспомогательный порт на задней стороне </w:t>
      </w:r>
      <w:r>
        <w:rPr>
          <w:sz w:val="18"/>
          <w:szCs w:val="20"/>
        </w:rPr>
        <w:t>прибора</w:t>
      </w:r>
      <w:r w:rsidRPr="00B81428">
        <w:rPr>
          <w:sz w:val="18"/>
          <w:szCs w:val="20"/>
        </w:rPr>
        <w:t xml:space="preserve">. Включите совместимую приманку и </w:t>
      </w:r>
      <w:r>
        <w:rPr>
          <w:sz w:val="18"/>
          <w:szCs w:val="20"/>
        </w:rPr>
        <w:t>манок (либо</w:t>
      </w:r>
      <w:r w:rsidRPr="00B81428">
        <w:rPr>
          <w:sz w:val="18"/>
          <w:szCs w:val="20"/>
        </w:rPr>
        <w:t xml:space="preserve"> пульт</w:t>
      </w:r>
      <w:r>
        <w:rPr>
          <w:sz w:val="18"/>
          <w:szCs w:val="20"/>
        </w:rPr>
        <w:t>)</w:t>
      </w:r>
      <w:r w:rsidRPr="00B81428">
        <w:rPr>
          <w:sz w:val="18"/>
          <w:szCs w:val="20"/>
        </w:rPr>
        <w:t xml:space="preserve">. </w:t>
      </w:r>
      <w:r>
        <w:rPr>
          <w:sz w:val="18"/>
          <w:szCs w:val="20"/>
        </w:rPr>
        <w:t>К</w:t>
      </w:r>
      <w:r w:rsidRPr="00B81428">
        <w:rPr>
          <w:sz w:val="18"/>
          <w:szCs w:val="20"/>
        </w:rPr>
        <w:t xml:space="preserve">нопка «AUX» на пульте </w:t>
      </w:r>
      <w:r>
        <w:rPr>
          <w:sz w:val="18"/>
          <w:szCs w:val="20"/>
        </w:rPr>
        <w:t>активирует подключенную приманку</w:t>
      </w:r>
      <w:r w:rsidRPr="00B81428">
        <w:rPr>
          <w:sz w:val="18"/>
          <w:szCs w:val="20"/>
        </w:rPr>
        <w:t xml:space="preserve">. </w:t>
      </w:r>
      <w:r>
        <w:rPr>
          <w:sz w:val="18"/>
          <w:szCs w:val="20"/>
        </w:rPr>
        <w:t xml:space="preserve">При этом </w:t>
      </w:r>
      <w:r w:rsidRPr="00B81428">
        <w:rPr>
          <w:sz w:val="18"/>
          <w:szCs w:val="20"/>
        </w:rPr>
        <w:t>будет выделен</w:t>
      </w:r>
      <w:r>
        <w:rPr>
          <w:sz w:val="18"/>
          <w:szCs w:val="20"/>
        </w:rPr>
        <w:t xml:space="preserve"> з</w:t>
      </w:r>
      <w:r w:rsidRPr="00B81428">
        <w:rPr>
          <w:sz w:val="18"/>
          <w:szCs w:val="20"/>
        </w:rPr>
        <w:t>начок AUX в верхней части экрана дисплея.</w:t>
      </w:r>
    </w:p>
    <w:p w:rsidR="00B81428" w:rsidRDefault="00B81428" w:rsidP="00B81428">
      <w:pPr>
        <w:pStyle w:val="Default"/>
        <w:rPr>
          <w:sz w:val="18"/>
          <w:szCs w:val="20"/>
        </w:rPr>
      </w:pPr>
    </w:p>
    <w:p w:rsidR="00B81428" w:rsidRDefault="00B81428" w:rsidP="00B81428">
      <w:pPr>
        <w:pStyle w:val="Default"/>
        <w:rPr>
          <w:sz w:val="18"/>
          <w:szCs w:val="20"/>
        </w:rPr>
      </w:pPr>
      <w:r w:rsidRPr="00B81428">
        <w:rPr>
          <w:b/>
          <w:sz w:val="18"/>
          <w:szCs w:val="20"/>
        </w:rPr>
        <w:t xml:space="preserve">Работа </w:t>
      </w:r>
      <w:r w:rsidRPr="00B81428">
        <w:rPr>
          <w:b/>
          <w:sz w:val="18"/>
          <w:szCs w:val="20"/>
          <w:lang w:val="en-US"/>
        </w:rPr>
        <w:t>c</w:t>
      </w:r>
      <w:r w:rsidRPr="00B81428">
        <w:rPr>
          <w:b/>
          <w:sz w:val="18"/>
          <w:szCs w:val="20"/>
        </w:rPr>
        <w:t xml:space="preserve"> </w:t>
      </w:r>
      <w:r w:rsidRPr="00B81428">
        <w:rPr>
          <w:b/>
          <w:sz w:val="18"/>
          <w:szCs w:val="20"/>
          <w:lang w:val="en-US"/>
        </w:rPr>
        <w:t>HD</w:t>
      </w:r>
      <w:r w:rsidRPr="00B81428">
        <w:rPr>
          <w:b/>
          <w:sz w:val="18"/>
          <w:szCs w:val="20"/>
        </w:rPr>
        <w:t>-</w:t>
      </w:r>
      <w:r w:rsidRPr="00B81428">
        <w:rPr>
          <w:b/>
          <w:sz w:val="18"/>
          <w:szCs w:val="20"/>
        </w:rPr>
        <w:t>камер</w:t>
      </w:r>
      <w:r w:rsidRPr="00B81428">
        <w:rPr>
          <w:b/>
          <w:sz w:val="18"/>
          <w:szCs w:val="20"/>
        </w:rPr>
        <w:t>ой</w:t>
      </w:r>
      <w:r w:rsidRPr="00B81428">
        <w:rPr>
          <w:b/>
          <w:sz w:val="18"/>
          <w:szCs w:val="20"/>
        </w:rPr>
        <w:t>:</w:t>
      </w:r>
      <w:r w:rsidRPr="00B81428">
        <w:rPr>
          <w:sz w:val="18"/>
          <w:szCs w:val="20"/>
        </w:rPr>
        <w:t xml:space="preserve"> </w:t>
      </w:r>
      <w:r>
        <w:rPr>
          <w:sz w:val="18"/>
          <w:szCs w:val="20"/>
        </w:rPr>
        <w:t xml:space="preserve">манок </w:t>
      </w:r>
      <w:r w:rsidRPr="00B81428">
        <w:rPr>
          <w:sz w:val="18"/>
          <w:szCs w:val="20"/>
          <w:lang w:val="en-US"/>
        </w:rPr>
        <w:t>Revolution</w:t>
      </w:r>
      <w:r>
        <w:rPr>
          <w:sz w:val="18"/>
          <w:szCs w:val="20"/>
        </w:rPr>
        <w:t xml:space="preserve"> оснащен</w:t>
      </w:r>
      <w:r w:rsidRPr="00B81428">
        <w:rPr>
          <w:sz w:val="18"/>
          <w:szCs w:val="20"/>
        </w:rPr>
        <w:t xml:space="preserve"> широкоугольной виде</w:t>
      </w:r>
      <w:r>
        <w:rPr>
          <w:sz w:val="18"/>
          <w:szCs w:val="20"/>
        </w:rPr>
        <w:t xml:space="preserve">окамерой с высоким разрешением, которая </w:t>
      </w:r>
      <w:r w:rsidRPr="00B81428">
        <w:rPr>
          <w:sz w:val="18"/>
          <w:szCs w:val="20"/>
        </w:rPr>
        <w:t>также может делать сн</w:t>
      </w:r>
      <w:r>
        <w:rPr>
          <w:sz w:val="18"/>
          <w:szCs w:val="20"/>
        </w:rPr>
        <w:t>имки. Эта камера – отличный инструмент, позволяющий</w:t>
      </w:r>
      <w:r w:rsidRPr="00B81428">
        <w:rPr>
          <w:sz w:val="18"/>
          <w:szCs w:val="20"/>
        </w:rPr>
        <w:t xml:space="preserve"> снимать видео во время охоты. Вы также можете использовать </w:t>
      </w:r>
      <w:r>
        <w:rPr>
          <w:sz w:val="18"/>
          <w:szCs w:val="20"/>
        </w:rPr>
        <w:t>ролики</w:t>
      </w:r>
      <w:r w:rsidRPr="00B81428">
        <w:rPr>
          <w:sz w:val="18"/>
          <w:szCs w:val="20"/>
        </w:rPr>
        <w:t xml:space="preserve"> или </w:t>
      </w:r>
      <w:r>
        <w:rPr>
          <w:sz w:val="18"/>
          <w:szCs w:val="20"/>
        </w:rPr>
        <w:t>снимки</w:t>
      </w:r>
      <w:r w:rsidRPr="00B81428">
        <w:rPr>
          <w:sz w:val="18"/>
          <w:szCs w:val="20"/>
        </w:rPr>
        <w:t>, чтобы напомнить вам о каждо</w:t>
      </w:r>
      <w:r>
        <w:rPr>
          <w:sz w:val="18"/>
          <w:szCs w:val="20"/>
        </w:rPr>
        <w:t>й</w:t>
      </w:r>
      <w:r w:rsidRPr="00B81428">
        <w:rPr>
          <w:sz w:val="18"/>
          <w:szCs w:val="20"/>
        </w:rPr>
        <w:t xml:space="preserve"> </w:t>
      </w:r>
      <w:r>
        <w:rPr>
          <w:sz w:val="18"/>
          <w:szCs w:val="20"/>
        </w:rPr>
        <w:t>позиции</w:t>
      </w:r>
      <w:r w:rsidRPr="00B81428">
        <w:rPr>
          <w:sz w:val="18"/>
          <w:szCs w:val="20"/>
        </w:rPr>
        <w:t>, мест</w:t>
      </w:r>
      <w:r>
        <w:rPr>
          <w:sz w:val="18"/>
          <w:szCs w:val="20"/>
        </w:rPr>
        <w:t>ности</w:t>
      </w:r>
      <w:r w:rsidRPr="00B81428">
        <w:rPr>
          <w:sz w:val="18"/>
          <w:szCs w:val="20"/>
        </w:rPr>
        <w:t xml:space="preserve">, условиях и т. </w:t>
      </w:r>
      <w:r>
        <w:rPr>
          <w:sz w:val="18"/>
          <w:szCs w:val="20"/>
        </w:rPr>
        <w:t>д</w:t>
      </w:r>
      <w:r w:rsidRPr="00B81428">
        <w:rPr>
          <w:sz w:val="18"/>
          <w:szCs w:val="20"/>
        </w:rPr>
        <w:t xml:space="preserve">., </w:t>
      </w:r>
      <w:r>
        <w:rPr>
          <w:sz w:val="18"/>
          <w:szCs w:val="20"/>
        </w:rPr>
        <w:t>г</w:t>
      </w:r>
      <w:r w:rsidRPr="00B81428">
        <w:rPr>
          <w:sz w:val="18"/>
          <w:szCs w:val="20"/>
        </w:rPr>
        <w:t xml:space="preserve">де вы охотились. Перед охотой убедитесь, что </w:t>
      </w:r>
      <w:r>
        <w:rPr>
          <w:sz w:val="18"/>
          <w:szCs w:val="20"/>
        </w:rPr>
        <w:t>в камеру</w:t>
      </w:r>
      <w:r w:rsidRPr="00B81428">
        <w:rPr>
          <w:sz w:val="18"/>
          <w:szCs w:val="20"/>
        </w:rPr>
        <w:t xml:space="preserve"> </w:t>
      </w:r>
      <w:proofErr w:type="gramStart"/>
      <w:r w:rsidRPr="00B81428">
        <w:rPr>
          <w:sz w:val="18"/>
          <w:szCs w:val="20"/>
        </w:rPr>
        <w:t>установлена</w:t>
      </w:r>
      <w:proofErr w:type="gramEnd"/>
      <w:r>
        <w:rPr>
          <w:sz w:val="18"/>
          <w:szCs w:val="20"/>
        </w:rPr>
        <w:t xml:space="preserve"> </w:t>
      </w:r>
      <w:r w:rsidRPr="00B81428">
        <w:rPr>
          <w:sz w:val="18"/>
          <w:szCs w:val="20"/>
          <w:lang w:val="en-US"/>
        </w:rPr>
        <w:t>SD</w:t>
      </w:r>
      <w:r>
        <w:rPr>
          <w:sz w:val="18"/>
          <w:szCs w:val="20"/>
        </w:rPr>
        <w:t>-карта</w:t>
      </w:r>
      <w:r w:rsidRPr="00B81428">
        <w:rPr>
          <w:sz w:val="18"/>
          <w:szCs w:val="20"/>
        </w:rPr>
        <w:t>.</w:t>
      </w:r>
    </w:p>
    <w:p w:rsidR="00B81428" w:rsidRPr="00B81428" w:rsidRDefault="00B81428" w:rsidP="00B81428">
      <w:pPr>
        <w:pStyle w:val="Default"/>
        <w:rPr>
          <w:sz w:val="18"/>
          <w:szCs w:val="20"/>
        </w:rPr>
      </w:pPr>
    </w:p>
    <w:p w:rsidR="00B81428" w:rsidRPr="00B81428" w:rsidRDefault="00B81428" w:rsidP="00B81428">
      <w:pPr>
        <w:pStyle w:val="Default"/>
        <w:rPr>
          <w:sz w:val="18"/>
          <w:szCs w:val="20"/>
        </w:rPr>
      </w:pPr>
      <w:r w:rsidRPr="00B81428">
        <w:rPr>
          <w:sz w:val="18"/>
          <w:szCs w:val="20"/>
        </w:rPr>
        <w:t xml:space="preserve">Кнопка </w:t>
      </w:r>
      <w:proofErr w:type="spellStart"/>
      <w:r w:rsidRPr="00B81428">
        <w:rPr>
          <w:sz w:val="18"/>
          <w:szCs w:val="20"/>
        </w:rPr>
        <w:t>Camera</w:t>
      </w:r>
      <w:proofErr w:type="spellEnd"/>
      <w:r w:rsidRPr="00B81428">
        <w:rPr>
          <w:sz w:val="18"/>
          <w:szCs w:val="20"/>
        </w:rPr>
        <w:t xml:space="preserve"> </w:t>
      </w:r>
      <w:r w:rsidRPr="00B81428">
        <w:rPr>
          <w:sz w:val="18"/>
          <w:szCs w:val="20"/>
        </w:rPr>
        <w:t xml:space="preserve">- нажмите </w:t>
      </w:r>
      <w:r>
        <w:rPr>
          <w:sz w:val="18"/>
          <w:szCs w:val="20"/>
        </w:rPr>
        <w:t xml:space="preserve">эту </w:t>
      </w:r>
      <w:r w:rsidRPr="00B81428">
        <w:rPr>
          <w:sz w:val="18"/>
          <w:szCs w:val="20"/>
        </w:rPr>
        <w:t>кнопку, чтобы сделать снимок. Значок камеры в верхней части экрана будет выделен, а в нижней части экрана появится надпись «Фото».</w:t>
      </w:r>
    </w:p>
    <w:p w:rsidR="00B81428" w:rsidRPr="00B81428" w:rsidRDefault="00B81428" w:rsidP="00B81428">
      <w:pPr>
        <w:pStyle w:val="Default"/>
        <w:rPr>
          <w:sz w:val="18"/>
          <w:szCs w:val="20"/>
        </w:rPr>
      </w:pPr>
      <w:r w:rsidRPr="00B81428">
        <w:rPr>
          <w:sz w:val="18"/>
          <w:szCs w:val="20"/>
        </w:rPr>
        <w:t xml:space="preserve">Кнопка видео - нажмите кнопку </w:t>
      </w:r>
      <w:r w:rsidRPr="00B81428">
        <w:rPr>
          <w:sz w:val="18"/>
          <w:szCs w:val="20"/>
          <w:lang w:val="en-US"/>
        </w:rPr>
        <w:t>REC</w:t>
      </w:r>
      <w:r w:rsidRPr="00B81428">
        <w:rPr>
          <w:sz w:val="18"/>
          <w:szCs w:val="20"/>
        </w:rPr>
        <w:t xml:space="preserve">, чтобы начать запись видео. Нажмите кнопку </w:t>
      </w:r>
      <w:r w:rsidRPr="00B81428">
        <w:rPr>
          <w:sz w:val="18"/>
          <w:szCs w:val="20"/>
          <w:lang w:val="en-US"/>
        </w:rPr>
        <w:t>REC</w:t>
      </w:r>
      <w:r w:rsidRPr="00B81428">
        <w:rPr>
          <w:sz w:val="18"/>
          <w:szCs w:val="20"/>
        </w:rPr>
        <w:t xml:space="preserve"> еще раз, чтобы остановить запись. Значок </w:t>
      </w:r>
      <w:r w:rsidRPr="00B81428">
        <w:rPr>
          <w:sz w:val="18"/>
          <w:szCs w:val="20"/>
          <w:lang w:val="en-US"/>
        </w:rPr>
        <w:t>REC</w:t>
      </w:r>
      <w:r w:rsidRPr="00B81428">
        <w:rPr>
          <w:sz w:val="18"/>
          <w:szCs w:val="20"/>
        </w:rPr>
        <w:t xml:space="preserve"> в верхней части экрана дисплея будет выделен, и в нижней части экрана </w:t>
      </w:r>
      <w:r w:rsidRPr="00B81428">
        <w:rPr>
          <w:sz w:val="18"/>
          <w:szCs w:val="20"/>
        </w:rPr>
        <w:lastRenderedPageBreak/>
        <w:t xml:space="preserve">будет указано «Запись видео включена». Нажмите кнопку </w:t>
      </w:r>
      <w:r w:rsidRPr="00B81428">
        <w:rPr>
          <w:sz w:val="18"/>
          <w:szCs w:val="20"/>
          <w:lang w:val="en-US"/>
        </w:rPr>
        <w:t>REC</w:t>
      </w:r>
      <w:r w:rsidRPr="00B81428">
        <w:rPr>
          <w:sz w:val="18"/>
          <w:szCs w:val="20"/>
        </w:rPr>
        <w:t xml:space="preserve"> еще раз, чтобы остановить запись. Выделение значка </w:t>
      </w:r>
      <w:r w:rsidRPr="00B81428">
        <w:rPr>
          <w:sz w:val="18"/>
          <w:szCs w:val="20"/>
          <w:lang w:val="en-US"/>
        </w:rPr>
        <w:t>REC</w:t>
      </w:r>
      <w:r w:rsidRPr="00B81428">
        <w:rPr>
          <w:sz w:val="18"/>
          <w:szCs w:val="20"/>
        </w:rPr>
        <w:t xml:space="preserve"> исчезнет, ​​и в нижней части экрана появится сообщение «Запись видео выключена». Звук всегда записывается вместе с видео. Используйте кнопки сканирования, чтобы повернуть </w:t>
      </w:r>
      <w:r w:rsidR="00DD354A">
        <w:rPr>
          <w:sz w:val="18"/>
          <w:szCs w:val="20"/>
        </w:rPr>
        <w:t>манок</w:t>
      </w:r>
      <w:r w:rsidRPr="00B81428">
        <w:rPr>
          <w:sz w:val="18"/>
          <w:szCs w:val="20"/>
        </w:rPr>
        <w:t xml:space="preserve"> и направить камеру в нужном направлении.</w:t>
      </w:r>
    </w:p>
    <w:p w:rsidR="00B81428" w:rsidRDefault="00B81428" w:rsidP="00B81428">
      <w:pPr>
        <w:pStyle w:val="Default"/>
        <w:rPr>
          <w:sz w:val="18"/>
          <w:szCs w:val="20"/>
        </w:rPr>
      </w:pPr>
      <w:r w:rsidRPr="00B81428">
        <w:rPr>
          <w:sz w:val="18"/>
          <w:szCs w:val="20"/>
        </w:rPr>
        <w:t xml:space="preserve">Чтобы просматривать фотографии и видео на компьютере, просто извлеките </w:t>
      </w:r>
      <w:r w:rsidRPr="00B81428">
        <w:rPr>
          <w:sz w:val="18"/>
          <w:szCs w:val="20"/>
          <w:lang w:val="en-US"/>
        </w:rPr>
        <w:t>SD</w:t>
      </w:r>
      <w:r w:rsidRPr="00B81428">
        <w:rPr>
          <w:sz w:val="18"/>
          <w:szCs w:val="20"/>
        </w:rPr>
        <w:t xml:space="preserve">-карту из слота камеры и вставьте в слот для </w:t>
      </w:r>
      <w:r w:rsidRPr="00B81428">
        <w:rPr>
          <w:sz w:val="18"/>
          <w:szCs w:val="20"/>
          <w:lang w:val="en-US"/>
        </w:rPr>
        <w:t>SD</w:t>
      </w:r>
      <w:r w:rsidRPr="00B81428">
        <w:rPr>
          <w:sz w:val="18"/>
          <w:szCs w:val="20"/>
        </w:rPr>
        <w:t xml:space="preserve">-карты вашего компьютера. Каждое отдельное видео и изображение будут отдельным файлом. Убедитесь, что ваш компьютер использует проигрыватель </w:t>
      </w:r>
      <w:r w:rsidRPr="00B81428">
        <w:rPr>
          <w:sz w:val="18"/>
          <w:szCs w:val="20"/>
          <w:lang w:val="en-US"/>
        </w:rPr>
        <w:t>Windows</w:t>
      </w:r>
      <w:r w:rsidRPr="00B81428">
        <w:rPr>
          <w:sz w:val="18"/>
          <w:szCs w:val="20"/>
        </w:rPr>
        <w:t xml:space="preserve"> </w:t>
      </w:r>
      <w:r w:rsidRPr="00B81428">
        <w:rPr>
          <w:sz w:val="18"/>
          <w:szCs w:val="20"/>
          <w:lang w:val="en-US"/>
        </w:rPr>
        <w:t>Media</w:t>
      </w:r>
      <w:r w:rsidRPr="00B81428">
        <w:rPr>
          <w:sz w:val="18"/>
          <w:szCs w:val="20"/>
        </w:rPr>
        <w:t xml:space="preserve"> для воспроизведения видео. </w:t>
      </w:r>
      <w:proofErr w:type="spellStart"/>
      <w:proofErr w:type="gramStart"/>
      <w:r w:rsidRPr="00B81428">
        <w:rPr>
          <w:sz w:val="18"/>
          <w:szCs w:val="20"/>
          <w:lang w:val="en-US"/>
        </w:rPr>
        <w:t>Другие</w:t>
      </w:r>
      <w:proofErr w:type="spellEnd"/>
      <w:r w:rsidRPr="00B81428">
        <w:rPr>
          <w:sz w:val="18"/>
          <w:szCs w:val="20"/>
          <w:lang w:val="en-US"/>
        </w:rPr>
        <w:t xml:space="preserve"> </w:t>
      </w:r>
      <w:proofErr w:type="spellStart"/>
      <w:r w:rsidRPr="00B81428">
        <w:rPr>
          <w:sz w:val="18"/>
          <w:szCs w:val="20"/>
          <w:lang w:val="en-US"/>
        </w:rPr>
        <w:t>видеоплееры</w:t>
      </w:r>
      <w:proofErr w:type="spellEnd"/>
      <w:r w:rsidRPr="00B81428">
        <w:rPr>
          <w:sz w:val="18"/>
          <w:szCs w:val="20"/>
          <w:lang w:val="en-US"/>
        </w:rPr>
        <w:t xml:space="preserve"> </w:t>
      </w:r>
      <w:proofErr w:type="spellStart"/>
      <w:r w:rsidRPr="00B81428">
        <w:rPr>
          <w:sz w:val="18"/>
          <w:szCs w:val="20"/>
          <w:lang w:val="en-US"/>
        </w:rPr>
        <w:t>могут</w:t>
      </w:r>
      <w:proofErr w:type="spellEnd"/>
      <w:r w:rsidRPr="00B81428">
        <w:rPr>
          <w:sz w:val="18"/>
          <w:szCs w:val="20"/>
          <w:lang w:val="en-US"/>
        </w:rPr>
        <w:t xml:space="preserve"> </w:t>
      </w:r>
      <w:proofErr w:type="spellStart"/>
      <w:r w:rsidRPr="00B81428">
        <w:rPr>
          <w:sz w:val="18"/>
          <w:szCs w:val="20"/>
          <w:lang w:val="en-US"/>
        </w:rPr>
        <w:t>не</w:t>
      </w:r>
      <w:proofErr w:type="spellEnd"/>
      <w:r w:rsidRPr="00B81428">
        <w:rPr>
          <w:sz w:val="18"/>
          <w:szCs w:val="20"/>
          <w:lang w:val="en-US"/>
        </w:rPr>
        <w:t xml:space="preserve"> </w:t>
      </w:r>
      <w:proofErr w:type="spellStart"/>
      <w:r w:rsidRPr="00B81428">
        <w:rPr>
          <w:sz w:val="18"/>
          <w:szCs w:val="20"/>
          <w:lang w:val="en-US"/>
        </w:rPr>
        <w:t>работать</w:t>
      </w:r>
      <w:proofErr w:type="spellEnd"/>
      <w:r w:rsidRPr="00B81428">
        <w:rPr>
          <w:sz w:val="18"/>
          <w:szCs w:val="20"/>
          <w:lang w:val="en-US"/>
        </w:rPr>
        <w:t>.</w:t>
      </w:r>
      <w:proofErr w:type="gramEnd"/>
    </w:p>
    <w:p w:rsidR="00DD354A" w:rsidRDefault="00DD354A" w:rsidP="00B81428">
      <w:pPr>
        <w:pStyle w:val="Default"/>
        <w:rPr>
          <w:sz w:val="18"/>
          <w:szCs w:val="20"/>
        </w:rPr>
      </w:pPr>
    </w:p>
    <w:p w:rsidR="00DD354A" w:rsidRDefault="00DD354A" w:rsidP="00DD354A">
      <w:pPr>
        <w:pStyle w:val="Default"/>
        <w:rPr>
          <w:bCs/>
          <w:sz w:val="18"/>
          <w:szCs w:val="20"/>
        </w:rPr>
      </w:pPr>
      <w:r>
        <w:rPr>
          <w:b/>
          <w:bCs/>
          <w:sz w:val="18"/>
          <w:szCs w:val="20"/>
        </w:rPr>
        <w:t>Управление звуком:</w:t>
      </w:r>
      <w:r>
        <w:rPr>
          <w:bCs/>
          <w:sz w:val="18"/>
          <w:szCs w:val="20"/>
        </w:rPr>
        <w:t xml:space="preserve"> манок </w:t>
      </w:r>
      <w:proofErr w:type="spellStart"/>
      <w:r w:rsidRPr="00B81428">
        <w:rPr>
          <w:sz w:val="18"/>
          <w:szCs w:val="20"/>
        </w:rPr>
        <w:t>Revolution</w:t>
      </w:r>
      <w:proofErr w:type="spellEnd"/>
      <w:r w:rsidRPr="00B81428">
        <w:rPr>
          <w:sz w:val="18"/>
          <w:szCs w:val="20"/>
        </w:rPr>
        <w:t xml:space="preserve"> </w:t>
      </w:r>
      <w:r>
        <w:rPr>
          <w:bCs/>
          <w:sz w:val="18"/>
          <w:szCs w:val="20"/>
        </w:rPr>
        <w:t xml:space="preserve">поставляется с предустановленными </w:t>
      </w:r>
      <w:r>
        <w:rPr>
          <w:bCs/>
          <w:sz w:val="18"/>
          <w:szCs w:val="20"/>
        </w:rPr>
        <w:t>10</w:t>
      </w:r>
      <w:r>
        <w:rPr>
          <w:bCs/>
          <w:sz w:val="18"/>
          <w:szCs w:val="20"/>
        </w:rPr>
        <w:t xml:space="preserve">0 голосами животных, расположенными в 17 папках для быстрого доступа. Мы твердо уверены, что это лучшая звуковая библиотека на рынке. 50 предустановленных звуков имеют расширение </w:t>
      </w:r>
      <w:r>
        <w:rPr>
          <w:b/>
          <w:bCs/>
          <w:sz w:val="18"/>
          <w:szCs w:val="20"/>
        </w:rPr>
        <w:t>.LD</w:t>
      </w:r>
      <w:r>
        <w:rPr>
          <w:bCs/>
          <w:sz w:val="18"/>
          <w:szCs w:val="20"/>
        </w:rPr>
        <w:t xml:space="preserve">. Они будут играть только на электронных манках фирмы </w:t>
      </w:r>
      <w:proofErr w:type="spellStart"/>
      <w:r>
        <w:rPr>
          <w:b/>
          <w:bCs/>
          <w:sz w:val="18"/>
          <w:szCs w:val="20"/>
        </w:rPr>
        <w:t>Lucky</w:t>
      </w:r>
      <w:proofErr w:type="spellEnd"/>
      <w:r>
        <w:rPr>
          <w:b/>
          <w:bCs/>
          <w:sz w:val="18"/>
          <w:szCs w:val="20"/>
        </w:rPr>
        <w:t xml:space="preserve"> </w:t>
      </w:r>
      <w:proofErr w:type="spellStart"/>
      <w:r>
        <w:rPr>
          <w:b/>
          <w:bCs/>
          <w:sz w:val="18"/>
          <w:szCs w:val="20"/>
        </w:rPr>
        <w:t>Duck</w:t>
      </w:r>
      <w:proofErr w:type="spellEnd"/>
      <w:r>
        <w:rPr>
          <w:bCs/>
          <w:sz w:val="18"/>
          <w:szCs w:val="20"/>
        </w:rPr>
        <w:t xml:space="preserve">. </w:t>
      </w:r>
      <w:r>
        <w:rPr>
          <w:b/>
          <w:bCs/>
          <w:sz w:val="18"/>
          <w:szCs w:val="20"/>
        </w:rPr>
        <w:t>Любое копирование этих звуков строго запрещено</w:t>
      </w:r>
      <w:r>
        <w:rPr>
          <w:bCs/>
          <w:sz w:val="18"/>
          <w:szCs w:val="20"/>
        </w:rPr>
        <w:t xml:space="preserve">. Посетите сайт </w:t>
      </w:r>
      <w:r>
        <w:rPr>
          <w:b/>
          <w:bCs/>
          <w:sz w:val="18"/>
          <w:szCs w:val="20"/>
        </w:rPr>
        <w:t>www.luckyduck.com</w:t>
      </w:r>
      <w:r>
        <w:rPr>
          <w:bCs/>
          <w:sz w:val="18"/>
          <w:szCs w:val="20"/>
        </w:rPr>
        <w:t>, чтобы купить дополнительные звуки.</w:t>
      </w:r>
    </w:p>
    <w:p w:rsidR="00DD354A" w:rsidRDefault="00DD354A" w:rsidP="00DD354A">
      <w:pPr>
        <w:pStyle w:val="Default"/>
        <w:rPr>
          <w:bCs/>
          <w:sz w:val="18"/>
          <w:szCs w:val="20"/>
        </w:rPr>
      </w:pPr>
      <w:r>
        <w:rPr>
          <w:b/>
          <w:bCs/>
          <w:sz w:val="18"/>
          <w:szCs w:val="20"/>
        </w:rPr>
        <w:t>Добавление / удаление звуков</w:t>
      </w:r>
      <w:r>
        <w:rPr>
          <w:bCs/>
          <w:sz w:val="18"/>
          <w:szCs w:val="20"/>
        </w:rPr>
        <w:t xml:space="preserve">: манок </w:t>
      </w:r>
      <w:proofErr w:type="spellStart"/>
      <w:r>
        <w:rPr>
          <w:bCs/>
          <w:sz w:val="18"/>
          <w:szCs w:val="20"/>
        </w:rPr>
        <w:t>Riot</w:t>
      </w:r>
      <w:proofErr w:type="spellEnd"/>
      <w:r>
        <w:rPr>
          <w:bCs/>
          <w:sz w:val="18"/>
          <w:szCs w:val="20"/>
        </w:rPr>
        <w:t xml:space="preserve"> оснащен ведущей в отрасли системой беспроводной двусторонней связи между пультом и манком. Это делает их синхронизацию чрезвычайно простой и быстрой.</w:t>
      </w:r>
    </w:p>
    <w:p w:rsidR="00DD354A" w:rsidRDefault="00DD354A" w:rsidP="00DD354A">
      <w:pPr>
        <w:pStyle w:val="Default"/>
        <w:rPr>
          <w:bCs/>
          <w:sz w:val="18"/>
          <w:szCs w:val="20"/>
        </w:rPr>
      </w:pPr>
      <w:r>
        <w:rPr>
          <w:bCs/>
          <w:sz w:val="18"/>
          <w:szCs w:val="20"/>
        </w:rPr>
        <w:t>1. Нажмите на SD-карту, чтобы извлечь ее из слота с задней стороны манка.</w:t>
      </w:r>
    </w:p>
    <w:p w:rsidR="00DD354A" w:rsidRDefault="00DD354A" w:rsidP="00DD354A">
      <w:pPr>
        <w:pStyle w:val="Default"/>
        <w:rPr>
          <w:bCs/>
          <w:sz w:val="18"/>
          <w:szCs w:val="20"/>
        </w:rPr>
      </w:pPr>
      <w:r>
        <w:rPr>
          <w:bCs/>
          <w:sz w:val="18"/>
          <w:szCs w:val="20"/>
        </w:rPr>
        <w:t xml:space="preserve">2. Добавьте или удалите папки и звуки на SD-карте с помощью компьютера. Просматривайте файлы так же, как если бы вы просматривали файлы на </w:t>
      </w:r>
      <w:proofErr w:type="gramStart"/>
      <w:r>
        <w:rPr>
          <w:bCs/>
          <w:sz w:val="18"/>
          <w:szCs w:val="20"/>
        </w:rPr>
        <w:t>стандартной</w:t>
      </w:r>
      <w:proofErr w:type="gramEnd"/>
      <w:r>
        <w:rPr>
          <w:bCs/>
          <w:sz w:val="18"/>
          <w:szCs w:val="20"/>
        </w:rPr>
        <w:t xml:space="preserve"> SD-карте фотоаппарата.</w:t>
      </w:r>
    </w:p>
    <w:p w:rsidR="00DD354A" w:rsidRDefault="00DD354A" w:rsidP="00DD354A">
      <w:pPr>
        <w:pStyle w:val="Default"/>
        <w:rPr>
          <w:bCs/>
          <w:sz w:val="18"/>
          <w:szCs w:val="20"/>
        </w:rPr>
      </w:pPr>
      <w:r>
        <w:rPr>
          <w:bCs/>
          <w:sz w:val="18"/>
          <w:szCs w:val="20"/>
        </w:rPr>
        <w:t xml:space="preserve">3. Переустановите </w:t>
      </w:r>
      <w:proofErr w:type="gramStart"/>
      <w:r>
        <w:rPr>
          <w:bCs/>
          <w:sz w:val="18"/>
          <w:szCs w:val="20"/>
        </w:rPr>
        <w:t>звуковую</w:t>
      </w:r>
      <w:proofErr w:type="gramEnd"/>
      <w:r>
        <w:rPr>
          <w:bCs/>
          <w:sz w:val="18"/>
          <w:szCs w:val="20"/>
        </w:rPr>
        <w:t xml:space="preserve"> SD-карту в манок (при переустановке верхняя сторона или сторона с этикеткой SD-карты должна быть обращена к левой стороне манка).</w:t>
      </w:r>
    </w:p>
    <w:p w:rsidR="00DD354A" w:rsidRDefault="00DD354A" w:rsidP="00DD354A">
      <w:pPr>
        <w:pStyle w:val="Default"/>
        <w:rPr>
          <w:bCs/>
          <w:sz w:val="18"/>
          <w:szCs w:val="20"/>
        </w:rPr>
      </w:pPr>
      <w:r>
        <w:rPr>
          <w:bCs/>
          <w:sz w:val="18"/>
          <w:szCs w:val="20"/>
        </w:rPr>
        <w:t xml:space="preserve">4. Включите манок и пульт дистанционного управления и дайте им синхронизироваться. В основном синхронизация занимает 5–30 секунд. Как указано в разделе «Управление электронным манком», на экране пульта будет отображаться надпись </w:t>
      </w:r>
      <w:r>
        <w:rPr>
          <w:sz w:val="18"/>
          <w:szCs w:val="20"/>
          <w:lang w:val="en-US"/>
        </w:rPr>
        <w:t>Finding</w:t>
      </w:r>
      <w:r w:rsidRPr="00DD354A">
        <w:rPr>
          <w:sz w:val="18"/>
          <w:szCs w:val="20"/>
        </w:rPr>
        <w:t xml:space="preserve"> </w:t>
      </w:r>
      <w:r>
        <w:rPr>
          <w:sz w:val="18"/>
          <w:szCs w:val="20"/>
          <w:lang w:val="en-US"/>
        </w:rPr>
        <w:t>Caller</w:t>
      </w:r>
      <w:r>
        <w:rPr>
          <w:bCs/>
          <w:sz w:val="18"/>
          <w:szCs w:val="20"/>
        </w:rPr>
        <w:t xml:space="preserve">, </w:t>
      </w:r>
      <w:r>
        <w:rPr>
          <w:sz w:val="18"/>
          <w:szCs w:val="20"/>
          <w:lang w:val="en-US"/>
        </w:rPr>
        <w:t>Waiting</w:t>
      </w:r>
      <w:r>
        <w:rPr>
          <w:bCs/>
          <w:sz w:val="18"/>
          <w:szCs w:val="20"/>
        </w:rPr>
        <w:t xml:space="preserve"> (Поиск манка, Ожидание) во время поиска манка. После подключения на экране отобразятся «</w:t>
      </w:r>
      <w:r>
        <w:rPr>
          <w:sz w:val="18"/>
          <w:szCs w:val="20"/>
          <w:lang w:val="en-US"/>
        </w:rPr>
        <w:t>Updating</w:t>
      </w:r>
      <w:r>
        <w:rPr>
          <w:bCs/>
          <w:sz w:val="18"/>
          <w:szCs w:val="20"/>
        </w:rPr>
        <w:t>» и «</w:t>
      </w:r>
      <w:r>
        <w:rPr>
          <w:sz w:val="18"/>
          <w:szCs w:val="20"/>
          <w:lang w:val="en-US"/>
        </w:rPr>
        <w:t>Communication</w:t>
      </w:r>
      <w:r w:rsidRPr="00DD354A">
        <w:rPr>
          <w:sz w:val="18"/>
          <w:szCs w:val="20"/>
        </w:rPr>
        <w:t xml:space="preserve"> </w:t>
      </w:r>
      <w:r>
        <w:rPr>
          <w:sz w:val="18"/>
          <w:szCs w:val="20"/>
          <w:lang w:val="en-US"/>
        </w:rPr>
        <w:t>OK</w:t>
      </w:r>
      <w:r>
        <w:rPr>
          <w:bCs/>
          <w:sz w:val="18"/>
          <w:szCs w:val="20"/>
        </w:rPr>
        <w:t>» (Обновление, Связь в порядке). После этого отобразится главный экран управления манком.</w:t>
      </w:r>
    </w:p>
    <w:p w:rsidR="00DD354A" w:rsidRDefault="00DD354A" w:rsidP="00DD354A">
      <w:pPr>
        <w:pStyle w:val="Default"/>
        <w:rPr>
          <w:bCs/>
          <w:sz w:val="18"/>
          <w:szCs w:val="20"/>
        </w:rPr>
      </w:pPr>
    </w:p>
    <w:p w:rsidR="00DD354A" w:rsidRDefault="00DD354A" w:rsidP="00DD354A">
      <w:pPr>
        <w:pStyle w:val="Default"/>
        <w:rPr>
          <w:bCs/>
          <w:sz w:val="18"/>
          <w:szCs w:val="20"/>
        </w:rPr>
      </w:pPr>
      <w:r>
        <w:rPr>
          <w:bCs/>
          <w:sz w:val="18"/>
          <w:szCs w:val="20"/>
        </w:rPr>
        <w:t xml:space="preserve">Важно отметить, что максимальное количество звуков - 2 000, а максимальное количество папок - 32. Может </w:t>
      </w:r>
      <w:proofErr w:type="gramStart"/>
      <w:r>
        <w:rPr>
          <w:bCs/>
          <w:sz w:val="18"/>
          <w:szCs w:val="20"/>
        </w:rPr>
        <w:t>быть</w:t>
      </w:r>
      <w:proofErr w:type="gramEnd"/>
      <w:r>
        <w:rPr>
          <w:bCs/>
          <w:sz w:val="18"/>
          <w:szCs w:val="20"/>
        </w:rPr>
        <w:t xml:space="preserve"> только один уровень папок, то есть Вы не можете создать папку внутри папки. Имена файлов могут быть сколь угодно длинными, но на экране будут отображаться только первые 20 символов. Манок воспроизводит файлы с расширением </w:t>
      </w:r>
      <w:r>
        <w:rPr>
          <w:b/>
          <w:bCs/>
          <w:sz w:val="18"/>
          <w:szCs w:val="20"/>
        </w:rPr>
        <w:t>.LD</w:t>
      </w:r>
      <w:r>
        <w:rPr>
          <w:bCs/>
          <w:sz w:val="18"/>
          <w:szCs w:val="20"/>
        </w:rPr>
        <w:t xml:space="preserve"> и </w:t>
      </w:r>
      <w:r>
        <w:rPr>
          <w:b/>
          <w:bCs/>
          <w:sz w:val="18"/>
          <w:szCs w:val="20"/>
        </w:rPr>
        <w:t>.mp3.</w:t>
      </w:r>
    </w:p>
    <w:p w:rsidR="00DD354A" w:rsidRDefault="00DD354A" w:rsidP="00DD354A">
      <w:pPr>
        <w:pStyle w:val="Default"/>
        <w:rPr>
          <w:b/>
          <w:bCs/>
          <w:sz w:val="18"/>
          <w:szCs w:val="20"/>
        </w:rPr>
      </w:pPr>
    </w:p>
    <w:p w:rsidR="00DD354A" w:rsidRDefault="00DD354A" w:rsidP="00DD354A">
      <w:pPr>
        <w:pStyle w:val="Default"/>
        <w:rPr>
          <w:bCs/>
          <w:sz w:val="18"/>
          <w:szCs w:val="20"/>
        </w:rPr>
      </w:pPr>
      <w:r>
        <w:rPr>
          <w:b/>
          <w:bCs/>
          <w:sz w:val="18"/>
          <w:szCs w:val="20"/>
        </w:rPr>
        <w:t>Порт для зарядки</w:t>
      </w:r>
      <w:r>
        <w:rPr>
          <w:bCs/>
          <w:sz w:val="18"/>
          <w:szCs w:val="20"/>
        </w:rPr>
        <w:t xml:space="preserve">: манок </w:t>
      </w:r>
      <w:proofErr w:type="spellStart"/>
      <w:r w:rsidRPr="00B81428">
        <w:rPr>
          <w:sz w:val="18"/>
          <w:szCs w:val="20"/>
        </w:rPr>
        <w:t>Revolution</w:t>
      </w:r>
      <w:proofErr w:type="spellEnd"/>
      <w:r w:rsidRPr="00B81428">
        <w:rPr>
          <w:sz w:val="18"/>
          <w:szCs w:val="20"/>
        </w:rPr>
        <w:t xml:space="preserve"> </w:t>
      </w:r>
      <w:r>
        <w:rPr>
          <w:bCs/>
          <w:sz w:val="18"/>
          <w:szCs w:val="20"/>
        </w:rPr>
        <w:t xml:space="preserve">оснащен портом для зарядки, который можно использовать только с аккумуляторными блоками и зарядными устройствами </w:t>
      </w:r>
      <w:proofErr w:type="spellStart"/>
      <w:r>
        <w:rPr>
          <w:bCs/>
          <w:sz w:val="18"/>
          <w:szCs w:val="20"/>
        </w:rPr>
        <w:t>Lucky</w:t>
      </w:r>
      <w:proofErr w:type="spellEnd"/>
      <w:r>
        <w:rPr>
          <w:bCs/>
          <w:sz w:val="18"/>
          <w:szCs w:val="20"/>
        </w:rPr>
        <w:t xml:space="preserve"> </w:t>
      </w:r>
      <w:proofErr w:type="spellStart"/>
      <w:r>
        <w:rPr>
          <w:bCs/>
          <w:sz w:val="18"/>
          <w:szCs w:val="20"/>
        </w:rPr>
        <w:t>Duck</w:t>
      </w:r>
      <w:proofErr w:type="spellEnd"/>
      <w:r>
        <w:rPr>
          <w:bCs/>
          <w:sz w:val="18"/>
          <w:szCs w:val="20"/>
        </w:rPr>
        <w:t xml:space="preserve"> </w:t>
      </w:r>
      <w:proofErr w:type="spellStart"/>
      <w:r>
        <w:rPr>
          <w:bCs/>
          <w:sz w:val="18"/>
          <w:szCs w:val="20"/>
        </w:rPr>
        <w:t>Riot</w:t>
      </w:r>
      <w:proofErr w:type="spellEnd"/>
      <w:r>
        <w:rPr>
          <w:bCs/>
          <w:sz w:val="18"/>
          <w:szCs w:val="20"/>
        </w:rPr>
        <w:t xml:space="preserve"> (продаются отдельно). Запрещается использовать систему зарядки с аккумуляторными батареями или зарядными устройствами других типов. Использование любых других аккумуляторных блоков или зарядных устрой</w:t>
      </w:r>
      <w:proofErr w:type="gramStart"/>
      <w:r>
        <w:rPr>
          <w:bCs/>
          <w:sz w:val="18"/>
          <w:szCs w:val="20"/>
        </w:rPr>
        <w:t>ств пр</w:t>
      </w:r>
      <w:proofErr w:type="gramEnd"/>
      <w:r>
        <w:rPr>
          <w:bCs/>
          <w:sz w:val="18"/>
          <w:szCs w:val="20"/>
        </w:rPr>
        <w:t>иводит к аннулированию всех гарантий.</w:t>
      </w:r>
    </w:p>
    <w:p w:rsidR="00DD354A" w:rsidRDefault="00DD354A" w:rsidP="00B81428">
      <w:pPr>
        <w:pStyle w:val="Default"/>
        <w:rPr>
          <w:sz w:val="18"/>
          <w:szCs w:val="20"/>
        </w:rPr>
      </w:pPr>
    </w:p>
    <w:p w:rsidR="00617F34" w:rsidRDefault="00617F34" w:rsidP="00B81428">
      <w:pPr>
        <w:pStyle w:val="Default"/>
        <w:rPr>
          <w:sz w:val="18"/>
          <w:szCs w:val="20"/>
        </w:rPr>
      </w:pPr>
      <w:r w:rsidRPr="00617F34">
        <w:rPr>
          <w:b/>
          <w:sz w:val="18"/>
          <w:szCs w:val="20"/>
        </w:rPr>
        <w:t>Кнопки на корпусе манка</w:t>
      </w:r>
      <w:r w:rsidRPr="00617F34">
        <w:rPr>
          <w:sz w:val="18"/>
          <w:szCs w:val="20"/>
        </w:rPr>
        <w:t xml:space="preserve">: </w:t>
      </w:r>
      <w:r>
        <w:rPr>
          <w:sz w:val="18"/>
          <w:szCs w:val="20"/>
        </w:rPr>
        <w:t xml:space="preserve">на манке имеются </w:t>
      </w:r>
      <w:r w:rsidRPr="00617F34">
        <w:rPr>
          <w:sz w:val="18"/>
          <w:szCs w:val="20"/>
        </w:rPr>
        <w:t>кнопки воспроизведения</w:t>
      </w:r>
      <w:r>
        <w:rPr>
          <w:sz w:val="18"/>
          <w:szCs w:val="20"/>
        </w:rPr>
        <w:t xml:space="preserve"> / паузы, громкости и избранных звуков</w:t>
      </w:r>
      <w:r w:rsidRPr="00617F34">
        <w:rPr>
          <w:sz w:val="18"/>
          <w:szCs w:val="20"/>
        </w:rPr>
        <w:t xml:space="preserve"> на случай, если пульт дистанционного управления потерян или вы хотите использовать</w:t>
      </w:r>
      <w:r>
        <w:rPr>
          <w:sz w:val="18"/>
          <w:szCs w:val="20"/>
        </w:rPr>
        <w:t xml:space="preserve"> манок </w:t>
      </w:r>
      <w:r w:rsidRPr="00617F34">
        <w:rPr>
          <w:sz w:val="18"/>
          <w:szCs w:val="20"/>
        </w:rPr>
        <w:t>без пульта.</w:t>
      </w:r>
    </w:p>
    <w:p w:rsidR="00617F34" w:rsidRDefault="00617F34" w:rsidP="00B81428">
      <w:pPr>
        <w:pStyle w:val="Default"/>
        <w:rPr>
          <w:sz w:val="18"/>
          <w:szCs w:val="20"/>
        </w:rPr>
      </w:pPr>
    </w:p>
    <w:p w:rsidR="00C14DCB" w:rsidRDefault="00C14DCB" w:rsidP="00C14DCB">
      <w:pPr>
        <w:pStyle w:val="Default"/>
        <w:rPr>
          <w:b/>
          <w:sz w:val="18"/>
          <w:szCs w:val="20"/>
        </w:rPr>
      </w:pPr>
      <w:r>
        <w:rPr>
          <w:b/>
          <w:sz w:val="18"/>
          <w:szCs w:val="20"/>
        </w:rPr>
        <w:t>Исправление проблем:</w:t>
      </w:r>
    </w:p>
    <w:p w:rsidR="00C14DCB" w:rsidRPr="00C14DCB" w:rsidRDefault="00C14DCB" w:rsidP="00C14DCB">
      <w:pPr>
        <w:pStyle w:val="Default"/>
        <w:rPr>
          <w:sz w:val="18"/>
          <w:szCs w:val="20"/>
        </w:rPr>
      </w:pPr>
      <w:r w:rsidRPr="00C14DCB">
        <w:rPr>
          <w:sz w:val="18"/>
          <w:szCs w:val="20"/>
        </w:rPr>
        <w:t>1. ВСЕГДА ПЕРЕД ВКЛЮЧЕНИЕМ</w:t>
      </w:r>
      <w:r w:rsidRPr="00C14DCB">
        <w:rPr>
          <w:sz w:val="18"/>
          <w:szCs w:val="20"/>
        </w:rPr>
        <w:t xml:space="preserve"> </w:t>
      </w:r>
      <w:r>
        <w:rPr>
          <w:sz w:val="18"/>
          <w:szCs w:val="20"/>
        </w:rPr>
        <w:t xml:space="preserve">ПРИБОРА </w:t>
      </w:r>
      <w:r w:rsidRPr="00C14DCB">
        <w:rPr>
          <w:sz w:val="18"/>
          <w:szCs w:val="20"/>
        </w:rPr>
        <w:t xml:space="preserve">УБЕДИТЕСЬ, ЧТО </w:t>
      </w:r>
      <w:r>
        <w:rPr>
          <w:sz w:val="18"/>
          <w:szCs w:val="20"/>
        </w:rPr>
        <w:t>МАНОК НАСТРОЕН НА КАНАЛ ОДИН</w:t>
      </w:r>
      <w:r w:rsidRPr="00C14DCB">
        <w:rPr>
          <w:sz w:val="18"/>
          <w:szCs w:val="20"/>
        </w:rPr>
        <w:t>.</w:t>
      </w:r>
    </w:p>
    <w:p w:rsidR="00617F34" w:rsidRDefault="00C14DCB" w:rsidP="00C14DCB">
      <w:pPr>
        <w:pStyle w:val="Default"/>
        <w:rPr>
          <w:sz w:val="18"/>
          <w:szCs w:val="20"/>
        </w:rPr>
      </w:pPr>
      <w:r w:rsidRPr="00C14DCB">
        <w:rPr>
          <w:sz w:val="18"/>
          <w:szCs w:val="20"/>
        </w:rPr>
        <w:t xml:space="preserve">2. Если </w:t>
      </w:r>
      <w:r w:rsidR="00F131CF">
        <w:rPr>
          <w:sz w:val="18"/>
          <w:szCs w:val="20"/>
        </w:rPr>
        <w:t>манок</w:t>
      </w:r>
      <w:r w:rsidRPr="00C14DCB">
        <w:rPr>
          <w:sz w:val="18"/>
          <w:szCs w:val="20"/>
        </w:rPr>
        <w:t xml:space="preserve"> или пульт дистанционного управления не работают должным образом или функция синхронизации не работает после внесения изменений в </w:t>
      </w:r>
      <w:proofErr w:type="gramStart"/>
      <w:r w:rsidRPr="00C14DCB">
        <w:rPr>
          <w:sz w:val="18"/>
          <w:szCs w:val="20"/>
        </w:rPr>
        <w:t>звуковую</w:t>
      </w:r>
      <w:proofErr w:type="gramEnd"/>
      <w:r w:rsidRPr="00C14DCB">
        <w:rPr>
          <w:sz w:val="18"/>
          <w:szCs w:val="20"/>
        </w:rPr>
        <w:t xml:space="preserve"> </w:t>
      </w:r>
      <w:r w:rsidR="00F131CF" w:rsidRPr="00C14DCB">
        <w:rPr>
          <w:sz w:val="18"/>
          <w:szCs w:val="20"/>
        </w:rPr>
        <w:t>SD</w:t>
      </w:r>
      <w:r w:rsidR="00F131CF">
        <w:rPr>
          <w:sz w:val="18"/>
          <w:szCs w:val="20"/>
        </w:rPr>
        <w:t>-</w:t>
      </w:r>
      <w:r w:rsidRPr="00C14DCB">
        <w:rPr>
          <w:sz w:val="18"/>
          <w:szCs w:val="20"/>
        </w:rPr>
        <w:t xml:space="preserve">карту, выключите </w:t>
      </w:r>
      <w:r w:rsidR="00F131CF">
        <w:rPr>
          <w:sz w:val="18"/>
          <w:szCs w:val="20"/>
        </w:rPr>
        <w:t>манок</w:t>
      </w:r>
      <w:r w:rsidRPr="00C14DCB">
        <w:rPr>
          <w:sz w:val="18"/>
          <w:szCs w:val="20"/>
        </w:rPr>
        <w:t xml:space="preserve"> и пульт дистанционного управления и извлеките батареи из каждого устройства. Установите батареи </w:t>
      </w:r>
      <w:r w:rsidR="00F131CF" w:rsidRPr="00C14DCB">
        <w:rPr>
          <w:sz w:val="18"/>
          <w:szCs w:val="20"/>
        </w:rPr>
        <w:t xml:space="preserve">на место </w:t>
      </w:r>
      <w:r w:rsidRPr="00C14DCB">
        <w:rPr>
          <w:sz w:val="18"/>
          <w:szCs w:val="20"/>
        </w:rPr>
        <w:t xml:space="preserve">и снова включите </w:t>
      </w:r>
      <w:r w:rsidR="00F131CF">
        <w:rPr>
          <w:sz w:val="18"/>
          <w:szCs w:val="20"/>
        </w:rPr>
        <w:t>приборы</w:t>
      </w:r>
      <w:r w:rsidRPr="00C14DCB">
        <w:rPr>
          <w:sz w:val="18"/>
          <w:szCs w:val="20"/>
        </w:rPr>
        <w:t>, как описано в разделе «</w:t>
      </w:r>
      <w:r w:rsidR="00F131CF">
        <w:rPr>
          <w:b/>
          <w:bCs/>
          <w:sz w:val="18"/>
          <w:szCs w:val="20"/>
        </w:rPr>
        <w:t>Управление электронным манком</w:t>
      </w:r>
      <w:r w:rsidRPr="00C14DCB">
        <w:rPr>
          <w:sz w:val="18"/>
          <w:szCs w:val="20"/>
        </w:rPr>
        <w:t>».</w:t>
      </w:r>
    </w:p>
    <w:p w:rsidR="00F131CF" w:rsidRDefault="00F131CF" w:rsidP="00C14DCB">
      <w:pPr>
        <w:pStyle w:val="Default"/>
        <w:rPr>
          <w:bCs/>
          <w:sz w:val="18"/>
          <w:szCs w:val="20"/>
        </w:rPr>
      </w:pPr>
      <w:r>
        <w:rPr>
          <w:sz w:val="18"/>
          <w:szCs w:val="20"/>
        </w:rPr>
        <w:t xml:space="preserve">3. </w:t>
      </w:r>
      <w:r>
        <w:rPr>
          <w:sz w:val="18"/>
          <w:szCs w:val="20"/>
        </w:rPr>
        <w:t xml:space="preserve">Для манков 2018 года и новее доступна функция перезагрузки для повторной синхронизации пульта ДУ и вызова, которая используется, если соединение между ними было потеряно во время поиска или звуковые файлы отображаются неправильно. </w:t>
      </w:r>
      <w:r>
        <w:rPr>
          <w:bCs/>
          <w:sz w:val="18"/>
          <w:szCs w:val="20"/>
        </w:rPr>
        <w:t>Просто нажмите и удерживайте кнопку «</w:t>
      </w:r>
      <w:r>
        <w:rPr>
          <w:sz w:val="18"/>
          <w:szCs w:val="20"/>
          <w:lang w:val="en-US"/>
        </w:rPr>
        <w:t>auxiliary</w:t>
      </w:r>
      <w:r>
        <w:rPr>
          <w:bCs/>
          <w:sz w:val="18"/>
          <w:szCs w:val="20"/>
        </w:rPr>
        <w:t xml:space="preserve">», чтобы перезагрузить пульт и выполнить повторную синхронизацию. Экран дистанционного управления должен стать </w:t>
      </w:r>
      <w:proofErr w:type="gramStart"/>
      <w:r>
        <w:rPr>
          <w:bCs/>
          <w:sz w:val="18"/>
          <w:szCs w:val="20"/>
        </w:rPr>
        <w:t>синим</w:t>
      </w:r>
      <w:proofErr w:type="gramEnd"/>
      <w:r>
        <w:rPr>
          <w:bCs/>
          <w:sz w:val="18"/>
          <w:szCs w:val="20"/>
        </w:rPr>
        <w:t xml:space="preserve"> и запустится процесс </w:t>
      </w:r>
      <w:r>
        <w:rPr>
          <w:sz w:val="18"/>
          <w:szCs w:val="20"/>
          <w:lang w:val="en-US"/>
        </w:rPr>
        <w:t>Finding</w:t>
      </w:r>
      <w:r>
        <w:rPr>
          <w:sz w:val="18"/>
          <w:szCs w:val="20"/>
        </w:rPr>
        <w:t xml:space="preserve"> </w:t>
      </w:r>
      <w:r>
        <w:rPr>
          <w:sz w:val="18"/>
          <w:szCs w:val="20"/>
          <w:lang w:val="en-US"/>
        </w:rPr>
        <w:t>Caller</w:t>
      </w:r>
      <w:r>
        <w:rPr>
          <w:bCs/>
          <w:sz w:val="18"/>
          <w:szCs w:val="20"/>
        </w:rPr>
        <w:t xml:space="preserve">, </w:t>
      </w:r>
      <w:r>
        <w:rPr>
          <w:sz w:val="18"/>
          <w:szCs w:val="20"/>
          <w:lang w:val="en-US"/>
        </w:rPr>
        <w:t>Waiting</w:t>
      </w:r>
      <w:r>
        <w:rPr>
          <w:bCs/>
          <w:sz w:val="18"/>
          <w:szCs w:val="20"/>
        </w:rPr>
        <w:t xml:space="preserve"> (Поиск манка, Ожидание), как описано в разделе «Управление электронным манком» выше. НЕ НАЖИМАЙТЕ НИКАКИХ КНОПОК, КОГДА ПУЛЬТ ИЩЕТ МАНОК.</w:t>
      </w:r>
    </w:p>
    <w:p w:rsidR="00F131CF" w:rsidRDefault="00F131CF" w:rsidP="00C14DCB">
      <w:pPr>
        <w:pStyle w:val="Default"/>
        <w:rPr>
          <w:bCs/>
          <w:sz w:val="18"/>
          <w:szCs w:val="20"/>
        </w:rPr>
      </w:pPr>
    </w:p>
    <w:p w:rsidR="00F131CF" w:rsidRDefault="00F131CF" w:rsidP="00F131CF">
      <w:pPr>
        <w:pStyle w:val="Default"/>
        <w:rPr>
          <w:sz w:val="14"/>
          <w:szCs w:val="16"/>
        </w:rPr>
      </w:pPr>
      <w:r>
        <w:rPr>
          <w:sz w:val="14"/>
          <w:szCs w:val="16"/>
        </w:rPr>
        <w:t xml:space="preserve">Компания </w:t>
      </w:r>
      <w:r>
        <w:rPr>
          <w:b/>
          <w:sz w:val="14"/>
          <w:szCs w:val="16"/>
          <w:lang w:val="en-US"/>
        </w:rPr>
        <w:t>Lucky</w:t>
      </w:r>
      <w:r w:rsidRPr="00F131CF">
        <w:rPr>
          <w:b/>
          <w:sz w:val="14"/>
          <w:szCs w:val="16"/>
        </w:rPr>
        <w:t xml:space="preserve"> </w:t>
      </w:r>
      <w:r>
        <w:rPr>
          <w:b/>
          <w:sz w:val="14"/>
          <w:szCs w:val="16"/>
          <w:lang w:val="en-US"/>
        </w:rPr>
        <w:t>Duck</w:t>
      </w:r>
      <w:r>
        <w:rPr>
          <w:b/>
          <w:sz w:val="14"/>
          <w:szCs w:val="16"/>
        </w:rPr>
        <w:t>™</w:t>
      </w:r>
      <w:r>
        <w:rPr>
          <w:sz w:val="14"/>
          <w:szCs w:val="16"/>
        </w:rPr>
        <w:t xml:space="preserve"> гарантирует отсутствие в этом продукте любых производственных дефектов в течение 1 года </w:t>
      </w:r>
      <w:proofErr w:type="gramStart"/>
      <w:r>
        <w:rPr>
          <w:sz w:val="14"/>
          <w:szCs w:val="16"/>
        </w:rPr>
        <w:t>с даты покупки</w:t>
      </w:r>
      <w:proofErr w:type="gramEnd"/>
      <w:r>
        <w:rPr>
          <w:sz w:val="14"/>
          <w:szCs w:val="16"/>
        </w:rPr>
        <w:t xml:space="preserve">. Для этого требуется документ, подтверждающий покупку. Неправильное использование продукта (повреждение водой, падение, неправильное обращение и т. д.) аннулирует гарантию. Верните и обменяйте дефектный прибор в магазине, где вы приобрели продукт. Если магазин не принимает возврат, отправьте электронное письмо или позвоните в службу поддержки по адресу </w:t>
      </w:r>
      <w:proofErr w:type="spellStart"/>
      <w:r>
        <w:rPr>
          <w:sz w:val="14"/>
          <w:szCs w:val="16"/>
          <w:lang w:val="en-US"/>
        </w:rPr>
        <w:t>customerservice</w:t>
      </w:r>
      <w:proofErr w:type="spellEnd"/>
      <w:r>
        <w:rPr>
          <w:sz w:val="14"/>
          <w:szCs w:val="16"/>
        </w:rPr>
        <w:t>@</w:t>
      </w:r>
      <w:proofErr w:type="spellStart"/>
      <w:r>
        <w:rPr>
          <w:sz w:val="14"/>
          <w:szCs w:val="16"/>
          <w:lang w:val="en-US"/>
        </w:rPr>
        <w:t>luckyduck</w:t>
      </w:r>
      <w:proofErr w:type="spellEnd"/>
      <w:r>
        <w:rPr>
          <w:sz w:val="14"/>
          <w:szCs w:val="16"/>
        </w:rPr>
        <w:t>.</w:t>
      </w:r>
      <w:r>
        <w:rPr>
          <w:sz w:val="14"/>
          <w:szCs w:val="16"/>
          <w:lang w:val="en-US"/>
        </w:rPr>
        <w:t>com</w:t>
      </w:r>
      <w:r>
        <w:rPr>
          <w:sz w:val="14"/>
          <w:szCs w:val="16"/>
        </w:rPr>
        <w:t xml:space="preserve"> или 715-338-3183.</w:t>
      </w:r>
    </w:p>
    <w:p w:rsidR="00F131CF" w:rsidRDefault="00F131CF" w:rsidP="00C14DCB">
      <w:pPr>
        <w:pStyle w:val="Default"/>
        <w:rPr>
          <w:sz w:val="18"/>
          <w:szCs w:val="20"/>
        </w:rPr>
      </w:pPr>
    </w:p>
    <w:p w:rsidR="00F131CF" w:rsidRDefault="00F131CF">
      <w:pPr>
        <w:spacing w:after="200" w:line="276" w:lineRule="auto"/>
        <w:rPr>
          <w:rFonts w:ascii="Arial" w:hAnsi="Arial" w:cs="Arial"/>
          <w:color w:val="000000"/>
          <w:sz w:val="18"/>
          <w:szCs w:val="20"/>
        </w:rPr>
      </w:pPr>
      <w:r>
        <w:rPr>
          <w:sz w:val="18"/>
          <w:szCs w:val="20"/>
        </w:rPr>
        <w:br w:type="page"/>
      </w:r>
    </w:p>
    <w:p w:rsidR="00F131CF" w:rsidRPr="00DD354A" w:rsidRDefault="00F131CF" w:rsidP="00C14DCB">
      <w:pPr>
        <w:pStyle w:val="Default"/>
        <w:rPr>
          <w:sz w:val="18"/>
          <w:szCs w:val="20"/>
        </w:rPr>
      </w:pPr>
      <w:r>
        <w:rPr>
          <w:noProof/>
          <w:sz w:val="18"/>
          <w:szCs w:val="20"/>
        </w:rPr>
        <w:lastRenderedPageBreak/>
        <w:drawing>
          <wp:inline distT="0" distB="0" distL="0" distR="0">
            <wp:extent cx="5939790" cy="7935595"/>
            <wp:effectExtent l="0" t="0" r="3810" b="8255"/>
            <wp:docPr id="1" name="Рисунок 1" descr="C:\Users\Илья Валентинович\Desktop\Instructions - The Revolution 20215-9 v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я Валентинович\Desktop\Instructions - The Revolution 20215-9 v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7935595"/>
                    </a:xfrm>
                    <a:prstGeom prst="rect">
                      <a:avLst/>
                    </a:prstGeom>
                    <a:noFill/>
                    <a:ln>
                      <a:noFill/>
                    </a:ln>
                  </pic:spPr>
                </pic:pic>
              </a:graphicData>
            </a:graphic>
          </wp:inline>
        </w:drawing>
      </w:r>
      <w:bookmarkStart w:id="0" w:name="_GoBack"/>
      <w:bookmarkEnd w:id="0"/>
    </w:p>
    <w:sectPr w:rsidR="00F131CF" w:rsidRPr="00DD3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14"/>
    <w:rsid w:val="000D25C6"/>
    <w:rsid w:val="00617F34"/>
    <w:rsid w:val="00831FD4"/>
    <w:rsid w:val="00AA0514"/>
    <w:rsid w:val="00B81428"/>
    <w:rsid w:val="00C14DCB"/>
    <w:rsid w:val="00CA2E69"/>
    <w:rsid w:val="00DD354A"/>
    <w:rsid w:val="00DE34EF"/>
    <w:rsid w:val="00EF3DBF"/>
    <w:rsid w:val="00F131CF"/>
    <w:rsid w:val="00F9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051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Balloon Text"/>
    <w:basedOn w:val="a"/>
    <w:link w:val="a4"/>
    <w:uiPriority w:val="99"/>
    <w:semiHidden/>
    <w:unhideWhenUsed/>
    <w:rsid w:val="00F131CF"/>
    <w:rPr>
      <w:rFonts w:ascii="Tahoma" w:hAnsi="Tahoma" w:cs="Tahoma"/>
      <w:sz w:val="16"/>
      <w:szCs w:val="16"/>
    </w:rPr>
  </w:style>
  <w:style w:type="character" w:customStyle="1" w:styleId="a4">
    <w:name w:val="Текст выноски Знак"/>
    <w:basedOn w:val="a0"/>
    <w:link w:val="a3"/>
    <w:uiPriority w:val="99"/>
    <w:semiHidden/>
    <w:rsid w:val="00F131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051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Balloon Text"/>
    <w:basedOn w:val="a"/>
    <w:link w:val="a4"/>
    <w:uiPriority w:val="99"/>
    <w:semiHidden/>
    <w:unhideWhenUsed/>
    <w:rsid w:val="00F131CF"/>
    <w:rPr>
      <w:rFonts w:ascii="Tahoma" w:hAnsi="Tahoma" w:cs="Tahoma"/>
      <w:sz w:val="16"/>
      <w:szCs w:val="16"/>
    </w:rPr>
  </w:style>
  <w:style w:type="character" w:customStyle="1" w:styleId="a4">
    <w:name w:val="Текст выноски Знак"/>
    <w:basedOn w:val="a0"/>
    <w:link w:val="a3"/>
    <w:uiPriority w:val="99"/>
    <w:semiHidden/>
    <w:rsid w:val="00F131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9486">
      <w:bodyDiv w:val="1"/>
      <w:marLeft w:val="0"/>
      <w:marRight w:val="0"/>
      <w:marTop w:val="0"/>
      <w:marBottom w:val="0"/>
      <w:divBdr>
        <w:top w:val="none" w:sz="0" w:space="0" w:color="auto"/>
        <w:left w:val="none" w:sz="0" w:space="0" w:color="auto"/>
        <w:bottom w:val="none" w:sz="0" w:space="0" w:color="auto"/>
        <w:right w:val="none" w:sz="0" w:space="0" w:color="auto"/>
      </w:divBdr>
    </w:div>
    <w:div w:id="358317500">
      <w:bodyDiv w:val="1"/>
      <w:marLeft w:val="0"/>
      <w:marRight w:val="0"/>
      <w:marTop w:val="0"/>
      <w:marBottom w:val="0"/>
      <w:divBdr>
        <w:top w:val="none" w:sz="0" w:space="0" w:color="auto"/>
        <w:left w:val="none" w:sz="0" w:space="0" w:color="auto"/>
        <w:bottom w:val="none" w:sz="0" w:space="0" w:color="auto"/>
        <w:right w:val="none" w:sz="0" w:space="0" w:color="auto"/>
      </w:divBdr>
    </w:div>
    <w:div w:id="573390564">
      <w:bodyDiv w:val="1"/>
      <w:marLeft w:val="0"/>
      <w:marRight w:val="0"/>
      <w:marTop w:val="0"/>
      <w:marBottom w:val="0"/>
      <w:divBdr>
        <w:top w:val="none" w:sz="0" w:space="0" w:color="auto"/>
        <w:left w:val="none" w:sz="0" w:space="0" w:color="auto"/>
        <w:bottom w:val="none" w:sz="0" w:space="0" w:color="auto"/>
        <w:right w:val="none" w:sz="0" w:space="0" w:color="auto"/>
      </w:divBdr>
    </w:div>
    <w:div w:id="913510373">
      <w:bodyDiv w:val="1"/>
      <w:marLeft w:val="0"/>
      <w:marRight w:val="0"/>
      <w:marTop w:val="0"/>
      <w:marBottom w:val="0"/>
      <w:divBdr>
        <w:top w:val="none" w:sz="0" w:space="0" w:color="auto"/>
        <w:left w:val="none" w:sz="0" w:space="0" w:color="auto"/>
        <w:bottom w:val="none" w:sz="0" w:space="0" w:color="auto"/>
        <w:right w:val="none" w:sz="0" w:space="0" w:color="auto"/>
      </w:divBdr>
    </w:div>
    <w:div w:id="1199466385">
      <w:bodyDiv w:val="1"/>
      <w:marLeft w:val="0"/>
      <w:marRight w:val="0"/>
      <w:marTop w:val="0"/>
      <w:marBottom w:val="0"/>
      <w:divBdr>
        <w:top w:val="none" w:sz="0" w:space="0" w:color="auto"/>
        <w:left w:val="none" w:sz="0" w:space="0" w:color="auto"/>
        <w:bottom w:val="none" w:sz="0" w:space="0" w:color="auto"/>
        <w:right w:val="none" w:sz="0" w:space="0" w:color="auto"/>
      </w:divBdr>
    </w:div>
    <w:div w:id="2032680424">
      <w:bodyDiv w:val="1"/>
      <w:marLeft w:val="0"/>
      <w:marRight w:val="0"/>
      <w:marTop w:val="0"/>
      <w:marBottom w:val="0"/>
      <w:divBdr>
        <w:top w:val="none" w:sz="0" w:space="0" w:color="auto"/>
        <w:left w:val="none" w:sz="0" w:space="0" w:color="auto"/>
        <w:bottom w:val="none" w:sz="0" w:space="0" w:color="auto"/>
        <w:right w:val="none" w:sz="0" w:space="0" w:color="auto"/>
      </w:divBdr>
    </w:div>
    <w:div w:id="20625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Валентинович</dc:creator>
  <cp:lastModifiedBy>Илья Валентинович</cp:lastModifiedBy>
  <cp:revision>5</cp:revision>
  <dcterms:created xsi:type="dcterms:W3CDTF">2021-02-09T17:40:00Z</dcterms:created>
  <dcterms:modified xsi:type="dcterms:W3CDTF">2021-02-09T20:17:00Z</dcterms:modified>
</cp:coreProperties>
</file>