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49" w:rsidRDefault="009D4949" w:rsidP="009D4949">
      <w:pPr>
        <w:pStyle w:val="Default"/>
      </w:pPr>
    </w:p>
    <w:p w:rsidR="009D4949" w:rsidRPr="009D4949" w:rsidRDefault="00DD2C7C" w:rsidP="009D4949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Электронный манок </w:t>
      </w:r>
      <w:r w:rsidR="009D4949" w:rsidRPr="009D4949">
        <w:rPr>
          <w:b/>
          <w:bCs/>
          <w:sz w:val="28"/>
          <w:szCs w:val="28"/>
          <w:lang w:val="en-US"/>
        </w:rPr>
        <w:t>Rebel</w:t>
      </w:r>
      <w:r w:rsidR="009D4949" w:rsidRPr="009D4949">
        <w:rPr>
          <w:b/>
          <w:bCs/>
          <w:sz w:val="28"/>
          <w:szCs w:val="28"/>
        </w:rPr>
        <w:t xml:space="preserve"> </w:t>
      </w:r>
      <w:r w:rsidR="009D4949" w:rsidRPr="009D4949">
        <w:rPr>
          <w:b/>
          <w:bCs/>
          <w:sz w:val="23"/>
          <w:szCs w:val="23"/>
        </w:rPr>
        <w:t xml:space="preserve">#20117-6 </w:t>
      </w:r>
    </w:p>
    <w:p w:rsidR="009D4949" w:rsidRPr="009D4949" w:rsidRDefault="009D4949" w:rsidP="009D4949">
      <w:pPr>
        <w:pStyle w:val="Default"/>
        <w:rPr>
          <w:sz w:val="20"/>
          <w:szCs w:val="20"/>
        </w:rPr>
      </w:pPr>
      <w:r w:rsidRPr="009D4949">
        <w:rPr>
          <w:sz w:val="20"/>
          <w:szCs w:val="20"/>
        </w:rPr>
        <w:t xml:space="preserve">Благодарим </w:t>
      </w:r>
      <w:r w:rsidR="00BA7A7C">
        <w:rPr>
          <w:sz w:val="20"/>
          <w:szCs w:val="20"/>
        </w:rPr>
        <w:t>В</w:t>
      </w:r>
      <w:r w:rsidRPr="009D4949">
        <w:rPr>
          <w:sz w:val="20"/>
          <w:szCs w:val="20"/>
        </w:rPr>
        <w:t>ас за п</w:t>
      </w:r>
      <w:r w:rsidR="00BA7A7C">
        <w:rPr>
          <w:sz w:val="20"/>
          <w:szCs w:val="20"/>
        </w:rPr>
        <w:t>риобретение</w:t>
      </w:r>
      <w:r w:rsidRPr="009D4949">
        <w:rPr>
          <w:sz w:val="20"/>
          <w:szCs w:val="20"/>
        </w:rPr>
        <w:t xml:space="preserve"> электронного </w:t>
      </w:r>
      <w:r>
        <w:rPr>
          <w:sz w:val="20"/>
          <w:szCs w:val="20"/>
        </w:rPr>
        <w:t>манка</w:t>
      </w:r>
      <w:r w:rsidRPr="009D4949">
        <w:rPr>
          <w:sz w:val="20"/>
          <w:szCs w:val="20"/>
        </w:rPr>
        <w:t xml:space="preserve"> </w:t>
      </w:r>
      <w:r w:rsidRPr="009D4949">
        <w:rPr>
          <w:sz w:val="20"/>
          <w:szCs w:val="20"/>
          <w:lang w:val="en-US"/>
        </w:rPr>
        <w:t>Rebel</w:t>
      </w:r>
      <w:r w:rsidRPr="009D4949">
        <w:rPr>
          <w:sz w:val="20"/>
          <w:szCs w:val="20"/>
        </w:rPr>
        <w:t xml:space="preserve">. Чтобы увидеть больше продуктов </w:t>
      </w:r>
      <w:r w:rsidRPr="009D4949">
        <w:rPr>
          <w:b/>
          <w:sz w:val="20"/>
          <w:szCs w:val="20"/>
          <w:lang w:val="en-US"/>
        </w:rPr>
        <w:t>Lucky</w:t>
      </w:r>
      <w:r w:rsidRPr="009D4949">
        <w:rPr>
          <w:b/>
          <w:sz w:val="20"/>
          <w:szCs w:val="20"/>
        </w:rPr>
        <w:t xml:space="preserve"> </w:t>
      </w:r>
      <w:r w:rsidRPr="009D4949">
        <w:rPr>
          <w:b/>
          <w:sz w:val="20"/>
          <w:szCs w:val="20"/>
          <w:lang w:val="en-US"/>
        </w:rPr>
        <w:t>Duck</w:t>
      </w:r>
      <w:r w:rsidRPr="009D4949">
        <w:rPr>
          <w:sz w:val="20"/>
          <w:szCs w:val="20"/>
        </w:rPr>
        <w:t xml:space="preserve"> ™, посетите </w:t>
      </w:r>
      <w:r w:rsidR="00BA7A7C">
        <w:rPr>
          <w:sz w:val="20"/>
          <w:szCs w:val="20"/>
        </w:rPr>
        <w:t>наш</w:t>
      </w:r>
      <w:r>
        <w:rPr>
          <w:sz w:val="20"/>
          <w:szCs w:val="20"/>
        </w:rPr>
        <w:t xml:space="preserve"> охотничий магазин </w:t>
      </w:r>
      <w:r w:rsidRPr="009D4949">
        <w:rPr>
          <w:sz w:val="20"/>
          <w:szCs w:val="20"/>
        </w:rPr>
        <w:t xml:space="preserve">или </w:t>
      </w:r>
      <w:r>
        <w:rPr>
          <w:sz w:val="20"/>
          <w:szCs w:val="20"/>
        </w:rPr>
        <w:t xml:space="preserve">сайт </w:t>
      </w:r>
      <w:proofErr w:type="gramStart"/>
      <w:r w:rsidRPr="009D4949">
        <w:rPr>
          <w:b/>
          <w:sz w:val="20"/>
          <w:szCs w:val="20"/>
          <w:lang w:val="en-US"/>
        </w:rPr>
        <w:t>WHT</w:t>
      </w:r>
      <w:r w:rsidRPr="009D4949">
        <w:rPr>
          <w:b/>
          <w:sz w:val="20"/>
          <w:szCs w:val="20"/>
        </w:rPr>
        <w:t>.</w:t>
      </w:r>
      <w:r w:rsidRPr="009D4949">
        <w:rPr>
          <w:b/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</w:t>
      </w:r>
      <w:r w:rsidRPr="009D4949">
        <w:rPr>
          <w:sz w:val="20"/>
          <w:szCs w:val="20"/>
        </w:rPr>
        <w:t>.</w:t>
      </w:r>
      <w:proofErr w:type="gramEnd"/>
    </w:p>
    <w:p w:rsidR="009D4949" w:rsidRPr="009D4949" w:rsidRDefault="009D4949" w:rsidP="009D4949">
      <w:pPr>
        <w:pStyle w:val="Default"/>
        <w:rPr>
          <w:sz w:val="20"/>
          <w:szCs w:val="20"/>
        </w:rPr>
      </w:pPr>
    </w:p>
    <w:p w:rsidR="00BA7A7C" w:rsidRDefault="009D4949" w:rsidP="009D4949">
      <w:pPr>
        <w:pStyle w:val="Default"/>
        <w:rPr>
          <w:sz w:val="20"/>
          <w:szCs w:val="20"/>
        </w:rPr>
      </w:pPr>
      <w:r w:rsidRPr="009D4949">
        <w:rPr>
          <w:b/>
          <w:sz w:val="20"/>
          <w:szCs w:val="20"/>
        </w:rPr>
        <w:t>Инструкци</w:t>
      </w:r>
      <w:r w:rsidR="00BA7A7C">
        <w:rPr>
          <w:b/>
          <w:sz w:val="20"/>
          <w:szCs w:val="20"/>
        </w:rPr>
        <w:t>я</w:t>
      </w:r>
      <w:r w:rsidRPr="009D4949">
        <w:rPr>
          <w:b/>
          <w:sz w:val="20"/>
          <w:szCs w:val="20"/>
        </w:rPr>
        <w:t xml:space="preserve"> по применению</w:t>
      </w:r>
      <w:r w:rsidRPr="009D4949">
        <w:rPr>
          <w:sz w:val="20"/>
          <w:szCs w:val="20"/>
        </w:rPr>
        <w:t xml:space="preserve">: </w:t>
      </w:r>
    </w:p>
    <w:p w:rsidR="00BA7A7C" w:rsidRDefault="00BA7A7C" w:rsidP="009D4949">
      <w:pPr>
        <w:pStyle w:val="Default"/>
        <w:rPr>
          <w:sz w:val="20"/>
          <w:szCs w:val="20"/>
        </w:rPr>
      </w:pPr>
    </w:p>
    <w:p w:rsidR="009D4949" w:rsidRPr="009D4949" w:rsidRDefault="009D4949" w:rsidP="009D4949">
      <w:pPr>
        <w:pStyle w:val="Default"/>
        <w:rPr>
          <w:sz w:val="20"/>
          <w:szCs w:val="20"/>
        </w:rPr>
      </w:pPr>
      <w:r w:rsidRPr="009D4949">
        <w:rPr>
          <w:sz w:val="20"/>
          <w:szCs w:val="20"/>
        </w:rPr>
        <w:t>Распакуйте коробку и убедитесь в наличии всех деталей.</w:t>
      </w:r>
    </w:p>
    <w:p w:rsidR="009D4949" w:rsidRPr="009D4949" w:rsidRDefault="00BA7A7C" w:rsidP="009D4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9D4949">
        <w:rPr>
          <w:sz w:val="20"/>
          <w:szCs w:val="20"/>
        </w:rPr>
        <w:t>Э</w:t>
      </w:r>
      <w:r w:rsidR="009D4949" w:rsidRPr="009D4949">
        <w:rPr>
          <w:sz w:val="20"/>
          <w:szCs w:val="20"/>
        </w:rPr>
        <w:t xml:space="preserve">лектронный </w:t>
      </w:r>
      <w:r w:rsidR="009D4949">
        <w:rPr>
          <w:sz w:val="20"/>
          <w:szCs w:val="20"/>
        </w:rPr>
        <w:t xml:space="preserve">манок </w:t>
      </w:r>
      <w:r w:rsidR="009D4949" w:rsidRPr="009D4949">
        <w:rPr>
          <w:sz w:val="20"/>
          <w:szCs w:val="20"/>
          <w:lang w:val="en-US"/>
        </w:rPr>
        <w:t>Rebel</w:t>
      </w:r>
    </w:p>
    <w:p w:rsidR="009D4949" w:rsidRPr="009D4949" w:rsidRDefault="009D4949" w:rsidP="009D4949">
      <w:pPr>
        <w:pStyle w:val="Default"/>
        <w:rPr>
          <w:sz w:val="20"/>
          <w:szCs w:val="20"/>
        </w:rPr>
      </w:pPr>
      <w:r w:rsidRPr="009D4949">
        <w:rPr>
          <w:sz w:val="20"/>
          <w:szCs w:val="20"/>
        </w:rPr>
        <w:t>1 - Пульт дистанционного управления</w:t>
      </w:r>
    </w:p>
    <w:p w:rsidR="009D4949" w:rsidRPr="00BA7A7C" w:rsidRDefault="00BA7A7C" w:rsidP="009D4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1 - Визуальная приманка</w:t>
      </w:r>
    </w:p>
    <w:p w:rsidR="009D4949" w:rsidRDefault="009D4949" w:rsidP="009D4949">
      <w:pPr>
        <w:pStyle w:val="Default"/>
        <w:rPr>
          <w:sz w:val="20"/>
          <w:szCs w:val="20"/>
        </w:rPr>
      </w:pPr>
    </w:p>
    <w:p w:rsidR="009D4949" w:rsidRPr="009D4949" w:rsidRDefault="009D4949" w:rsidP="009D4949">
      <w:pPr>
        <w:pStyle w:val="Default"/>
        <w:rPr>
          <w:sz w:val="20"/>
          <w:szCs w:val="20"/>
        </w:rPr>
      </w:pPr>
      <w:r w:rsidRPr="009D4949">
        <w:rPr>
          <w:b/>
          <w:sz w:val="20"/>
          <w:szCs w:val="20"/>
        </w:rPr>
        <w:t>Установка батарей</w:t>
      </w:r>
      <w:r w:rsidRPr="009D4949">
        <w:rPr>
          <w:sz w:val="20"/>
          <w:szCs w:val="20"/>
        </w:rPr>
        <w:t xml:space="preserve">: </w:t>
      </w:r>
      <w:r>
        <w:rPr>
          <w:sz w:val="20"/>
          <w:szCs w:val="20"/>
        </w:rPr>
        <w:t>в приборе</w:t>
      </w:r>
      <w:r w:rsidRPr="009D4949">
        <w:rPr>
          <w:sz w:val="20"/>
          <w:szCs w:val="20"/>
        </w:rPr>
        <w:t xml:space="preserve"> используются батарейки AA (</w:t>
      </w:r>
      <w:r w:rsidR="009B7E58">
        <w:rPr>
          <w:sz w:val="20"/>
          <w:szCs w:val="20"/>
        </w:rPr>
        <w:t xml:space="preserve">10 шт., </w:t>
      </w:r>
      <w:r w:rsidRPr="009D4949">
        <w:rPr>
          <w:sz w:val="20"/>
          <w:szCs w:val="20"/>
        </w:rPr>
        <w:t>не входят в комплект). Батарейный отсек находится в</w:t>
      </w:r>
      <w:r w:rsidR="00443D5A">
        <w:rPr>
          <w:sz w:val="20"/>
          <w:szCs w:val="20"/>
        </w:rPr>
        <w:t xml:space="preserve"> </w:t>
      </w:r>
      <w:r w:rsidRPr="009D4949">
        <w:rPr>
          <w:sz w:val="20"/>
          <w:szCs w:val="20"/>
        </w:rPr>
        <w:t>ни</w:t>
      </w:r>
      <w:r w:rsidR="00443D5A">
        <w:rPr>
          <w:sz w:val="20"/>
          <w:szCs w:val="20"/>
        </w:rPr>
        <w:t>жней части</w:t>
      </w:r>
      <w:bookmarkStart w:id="0" w:name="_GoBack"/>
      <w:bookmarkEnd w:id="0"/>
      <w:r w:rsidRPr="009D4949">
        <w:rPr>
          <w:sz w:val="20"/>
          <w:szCs w:val="20"/>
        </w:rPr>
        <w:t xml:space="preserve"> </w:t>
      </w:r>
      <w:r w:rsidR="009B7E58">
        <w:rPr>
          <w:sz w:val="20"/>
          <w:szCs w:val="20"/>
        </w:rPr>
        <w:t>манка</w:t>
      </w:r>
      <w:r w:rsidRPr="009D4949">
        <w:rPr>
          <w:sz w:val="20"/>
          <w:szCs w:val="20"/>
        </w:rPr>
        <w:t>. Просто снимите крышку</w:t>
      </w:r>
      <w:r w:rsidR="009B7E58">
        <w:rPr>
          <w:sz w:val="20"/>
          <w:szCs w:val="20"/>
        </w:rPr>
        <w:t xml:space="preserve"> и</w:t>
      </w:r>
      <w:r w:rsidRPr="009D4949">
        <w:rPr>
          <w:sz w:val="20"/>
          <w:szCs w:val="20"/>
        </w:rPr>
        <w:t xml:space="preserve"> при необходимости отсоедините держатель аккумулятора и установите </w:t>
      </w:r>
      <w:r w:rsidR="009B7E58">
        <w:rPr>
          <w:sz w:val="20"/>
          <w:szCs w:val="20"/>
        </w:rPr>
        <w:t>новые батареи</w:t>
      </w:r>
      <w:r w:rsidRPr="009D4949">
        <w:rPr>
          <w:sz w:val="20"/>
          <w:szCs w:val="20"/>
        </w:rPr>
        <w:t>. В пульте дистанционного управления используется 1 батарея (23A</w:t>
      </w:r>
      <w:r w:rsidR="009B7E58">
        <w:rPr>
          <w:sz w:val="20"/>
          <w:szCs w:val="20"/>
        </w:rPr>
        <w:t xml:space="preserve"> </w:t>
      </w:r>
      <w:r w:rsidRPr="009D4949">
        <w:rPr>
          <w:sz w:val="20"/>
          <w:szCs w:val="20"/>
        </w:rPr>
        <w:t>12</w:t>
      </w:r>
      <w:r w:rsidR="009B7E58">
        <w:rPr>
          <w:sz w:val="20"/>
          <w:szCs w:val="20"/>
        </w:rPr>
        <w:t>В</w:t>
      </w:r>
      <w:r w:rsidRPr="009D4949">
        <w:rPr>
          <w:sz w:val="20"/>
          <w:szCs w:val="20"/>
        </w:rPr>
        <w:t>)</w:t>
      </w:r>
      <w:r w:rsidR="009B7E58">
        <w:rPr>
          <w:sz w:val="20"/>
          <w:szCs w:val="20"/>
        </w:rPr>
        <w:t>, входит в комплект</w:t>
      </w:r>
      <w:r w:rsidRPr="009D4949">
        <w:rPr>
          <w:sz w:val="20"/>
          <w:szCs w:val="20"/>
        </w:rPr>
        <w:t>.</w:t>
      </w:r>
    </w:p>
    <w:p w:rsidR="009D4949" w:rsidRPr="009D4949" w:rsidRDefault="009D4949" w:rsidP="009D4949">
      <w:pPr>
        <w:pStyle w:val="Default"/>
        <w:rPr>
          <w:sz w:val="20"/>
          <w:szCs w:val="20"/>
        </w:rPr>
      </w:pPr>
    </w:p>
    <w:p w:rsidR="009D4949" w:rsidRDefault="009D4949" w:rsidP="009D4949">
      <w:pPr>
        <w:pStyle w:val="Default"/>
        <w:rPr>
          <w:sz w:val="20"/>
          <w:szCs w:val="20"/>
        </w:rPr>
      </w:pPr>
      <w:r w:rsidRPr="009B7E58">
        <w:rPr>
          <w:b/>
          <w:sz w:val="20"/>
          <w:szCs w:val="20"/>
        </w:rPr>
        <w:t>Приманка</w:t>
      </w:r>
      <w:r w:rsidRPr="009D4949">
        <w:rPr>
          <w:sz w:val="20"/>
          <w:szCs w:val="20"/>
        </w:rPr>
        <w:t>:</w:t>
      </w:r>
      <w:r w:rsidR="00863881">
        <w:rPr>
          <w:sz w:val="20"/>
          <w:szCs w:val="20"/>
        </w:rPr>
        <w:t xml:space="preserve"> визуальная</w:t>
      </w:r>
      <w:r w:rsidRPr="009D4949">
        <w:rPr>
          <w:sz w:val="20"/>
          <w:szCs w:val="20"/>
        </w:rPr>
        <w:t xml:space="preserve"> приманка либо </w:t>
      </w:r>
      <w:r w:rsidR="009B7E58">
        <w:rPr>
          <w:sz w:val="20"/>
          <w:szCs w:val="20"/>
        </w:rPr>
        <w:t xml:space="preserve">находится </w:t>
      </w:r>
      <w:r w:rsidRPr="009D4949">
        <w:rPr>
          <w:sz w:val="20"/>
          <w:szCs w:val="20"/>
        </w:rPr>
        <w:t xml:space="preserve">в коробке, либо </w:t>
      </w:r>
      <w:r w:rsidR="009B7E58">
        <w:rPr>
          <w:sz w:val="20"/>
          <w:szCs w:val="20"/>
        </w:rPr>
        <w:t>прикреплена к манку</w:t>
      </w:r>
      <w:r w:rsidRPr="009D4949">
        <w:rPr>
          <w:sz w:val="20"/>
          <w:szCs w:val="20"/>
        </w:rPr>
        <w:t xml:space="preserve"> (</w:t>
      </w:r>
      <w:proofErr w:type="gramStart"/>
      <w:r w:rsidR="008F0A52">
        <w:rPr>
          <w:sz w:val="20"/>
          <w:szCs w:val="20"/>
        </w:rPr>
        <w:t xml:space="preserve">в </w:t>
      </w:r>
      <w:r w:rsidR="00863881">
        <w:rPr>
          <w:sz w:val="20"/>
          <w:szCs w:val="20"/>
        </w:rPr>
        <w:t>пазу</w:t>
      </w:r>
      <w:proofErr w:type="gramEnd"/>
      <w:r w:rsidRPr="009D4949">
        <w:rPr>
          <w:sz w:val="20"/>
          <w:szCs w:val="20"/>
        </w:rPr>
        <w:t xml:space="preserve"> для хранения</w:t>
      </w:r>
      <w:r w:rsidR="00863881">
        <w:rPr>
          <w:sz w:val="20"/>
          <w:szCs w:val="20"/>
        </w:rPr>
        <w:t xml:space="preserve"> в боковой части манка у динамика</w:t>
      </w:r>
      <w:r w:rsidRPr="009D4949">
        <w:rPr>
          <w:sz w:val="20"/>
          <w:szCs w:val="20"/>
        </w:rPr>
        <w:t>). Вставьте</w:t>
      </w:r>
      <w:r w:rsidR="00863881">
        <w:rPr>
          <w:sz w:val="20"/>
          <w:szCs w:val="20"/>
        </w:rPr>
        <w:t xml:space="preserve"> активную</w:t>
      </w:r>
      <w:r w:rsidRPr="009D4949">
        <w:rPr>
          <w:sz w:val="20"/>
          <w:szCs w:val="20"/>
        </w:rPr>
        <w:t xml:space="preserve"> приманку в отверстие в верхней части ручки</w:t>
      </w:r>
      <w:r w:rsidR="00863881">
        <w:rPr>
          <w:sz w:val="20"/>
          <w:szCs w:val="20"/>
        </w:rPr>
        <w:t>, закрытое резиновой заглушкой</w:t>
      </w:r>
      <w:r w:rsidRPr="009D4949">
        <w:rPr>
          <w:sz w:val="20"/>
          <w:szCs w:val="20"/>
        </w:rPr>
        <w:t>. Убедитесь, что паз на приманке совпадает с прорезью на шарнире приманки, расположенном в рукоятке. Приманку удерживает</w:t>
      </w:r>
      <w:r w:rsidR="00863881">
        <w:rPr>
          <w:sz w:val="20"/>
          <w:szCs w:val="20"/>
        </w:rPr>
        <w:t xml:space="preserve"> на месте</w:t>
      </w:r>
      <w:r w:rsidRPr="009D4949">
        <w:rPr>
          <w:sz w:val="20"/>
          <w:szCs w:val="20"/>
        </w:rPr>
        <w:t xml:space="preserve"> сильный магнит. Для хранения приманки вставьте</w:t>
      </w:r>
      <w:r w:rsidR="00863881">
        <w:rPr>
          <w:sz w:val="20"/>
          <w:szCs w:val="20"/>
        </w:rPr>
        <w:t xml:space="preserve"> её</w:t>
      </w:r>
      <w:r w:rsidRPr="009D4949">
        <w:rPr>
          <w:sz w:val="20"/>
          <w:szCs w:val="20"/>
        </w:rPr>
        <w:t xml:space="preserve"> магнитн</w:t>
      </w:r>
      <w:r w:rsidR="00863881">
        <w:rPr>
          <w:sz w:val="20"/>
          <w:szCs w:val="20"/>
        </w:rPr>
        <w:t xml:space="preserve">ой стороной </w:t>
      </w:r>
      <w:r w:rsidRPr="009D4949">
        <w:rPr>
          <w:sz w:val="20"/>
          <w:szCs w:val="20"/>
        </w:rPr>
        <w:t xml:space="preserve">в </w:t>
      </w:r>
      <w:r w:rsidR="00863881">
        <w:rPr>
          <w:sz w:val="20"/>
          <w:szCs w:val="20"/>
        </w:rPr>
        <w:t>паз</w:t>
      </w:r>
      <w:r w:rsidR="00863881" w:rsidRPr="009D4949">
        <w:rPr>
          <w:sz w:val="20"/>
          <w:szCs w:val="20"/>
        </w:rPr>
        <w:t xml:space="preserve"> для хранения</w:t>
      </w:r>
      <w:r w:rsidR="00863881">
        <w:rPr>
          <w:sz w:val="20"/>
          <w:szCs w:val="20"/>
        </w:rPr>
        <w:t xml:space="preserve"> в боковой части манка у динамика</w:t>
      </w:r>
    </w:p>
    <w:p w:rsidR="00863881" w:rsidRPr="009D4949" w:rsidRDefault="00863881" w:rsidP="009D4949">
      <w:pPr>
        <w:pStyle w:val="Default"/>
        <w:rPr>
          <w:sz w:val="20"/>
          <w:szCs w:val="20"/>
        </w:rPr>
      </w:pPr>
    </w:p>
    <w:p w:rsidR="009D4949" w:rsidRDefault="00863881" w:rsidP="009D4949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Корпус манка</w:t>
      </w:r>
      <w:r w:rsidR="009D4949" w:rsidRPr="009D49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нижней плоскости </w:t>
      </w:r>
      <w:r w:rsidR="009D4949" w:rsidRPr="009D4949">
        <w:rPr>
          <w:sz w:val="20"/>
          <w:szCs w:val="20"/>
        </w:rPr>
        <w:t xml:space="preserve">имеет резьбу </w:t>
      </w:r>
      <w:r w:rsidR="008F0A52" w:rsidRPr="008F0A52">
        <w:rPr>
          <w:sz w:val="20"/>
          <w:szCs w:val="20"/>
        </w:rPr>
        <w:t>¼</w:t>
      </w:r>
      <w:r w:rsidR="008F0A52">
        <w:rPr>
          <w:sz w:val="20"/>
          <w:szCs w:val="20"/>
        </w:rPr>
        <w:t xml:space="preserve"> </w:t>
      </w:r>
      <w:r w:rsidR="009D4949" w:rsidRPr="009D4949">
        <w:rPr>
          <w:sz w:val="20"/>
          <w:szCs w:val="20"/>
        </w:rPr>
        <w:t>20 для крепления к большинству штативов.</w:t>
      </w:r>
    </w:p>
    <w:p w:rsidR="00863881" w:rsidRPr="009D4949" w:rsidRDefault="00863881" w:rsidP="009D4949">
      <w:pPr>
        <w:pStyle w:val="Default"/>
        <w:rPr>
          <w:sz w:val="20"/>
          <w:szCs w:val="20"/>
        </w:rPr>
      </w:pPr>
    </w:p>
    <w:p w:rsidR="009D4949" w:rsidRPr="009D4949" w:rsidRDefault="008F0A52" w:rsidP="009D4949">
      <w:pPr>
        <w:pStyle w:val="Default"/>
        <w:rPr>
          <w:sz w:val="20"/>
          <w:szCs w:val="20"/>
        </w:rPr>
      </w:pPr>
      <w:r w:rsidRPr="008F0A52">
        <w:rPr>
          <w:b/>
          <w:sz w:val="20"/>
          <w:szCs w:val="20"/>
        </w:rPr>
        <w:t>Работа с манком</w:t>
      </w:r>
      <w:r w:rsidR="009D4949" w:rsidRPr="009D4949">
        <w:rPr>
          <w:sz w:val="20"/>
          <w:szCs w:val="20"/>
        </w:rPr>
        <w:t>: сдви</w:t>
      </w:r>
      <w:r>
        <w:rPr>
          <w:sz w:val="20"/>
          <w:szCs w:val="20"/>
        </w:rPr>
        <w:t>ньте выключатель питания в боковой части прибора вправо</w:t>
      </w:r>
    </w:p>
    <w:p w:rsidR="009D4949" w:rsidRDefault="009D4949" w:rsidP="009D4949">
      <w:pPr>
        <w:pStyle w:val="Default"/>
        <w:rPr>
          <w:sz w:val="20"/>
          <w:szCs w:val="20"/>
        </w:rPr>
      </w:pPr>
    </w:p>
    <w:p w:rsidR="008F0A52" w:rsidRPr="008F0A52" w:rsidRDefault="008F0A52" w:rsidP="008F0A52">
      <w:pPr>
        <w:pStyle w:val="Default"/>
        <w:rPr>
          <w:b/>
          <w:sz w:val="20"/>
          <w:szCs w:val="20"/>
        </w:rPr>
      </w:pPr>
      <w:r w:rsidRPr="008F0A52">
        <w:rPr>
          <w:b/>
          <w:sz w:val="20"/>
          <w:szCs w:val="20"/>
        </w:rPr>
        <w:t>Дистанционное управление:</w:t>
      </w:r>
    </w:p>
    <w:p w:rsidR="008F0A52" w:rsidRPr="008F0A52" w:rsidRDefault="008F0A52" w:rsidP="008F0A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У</w:t>
      </w:r>
      <w:r w:rsidRPr="008F0A52">
        <w:rPr>
          <w:sz w:val="20"/>
          <w:szCs w:val="20"/>
        </w:rPr>
        <w:t xml:space="preserve"> пульт</w:t>
      </w:r>
      <w:r>
        <w:rPr>
          <w:sz w:val="20"/>
          <w:szCs w:val="20"/>
        </w:rPr>
        <w:t>а</w:t>
      </w:r>
      <w:r w:rsidRPr="008F0A52">
        <w:rPr>
          <w:sz w:val="20"/>
          <w:szCs w:val="20"/>
        </w:rPr>
        <w:t xml:space="preserve"> дистанционного управления есть </w:t>
      </w:r>
      <w:r>
        <w:rPr>
          <w:sz w:val="20"/>
          <w:szCs w:val="20"/>
        </w:rPr>
        <w:t>в</w:t>
      </w:r>
      <w:r w:rsidR="00863881">
        <w:rPr>
          <w:sz w:val="20"/>
          <w:szCs w:val="20"/>
        </w:rPr>
        <w:t>ы</w:t>
      </w:r>
      <w:r>
        <w:rPr>
          <w:sz w:val="20"/>
          <w:szCs w:val="20"/>
        </w:rPr>
        <w:t>ключатель</w:t>
      </w:r>
      <w:r w:rsidRPr="008F0A52">
        <w:rPr>
          <w:sz w:val="20"/>
          <w:szCs w:val="20"/>
        </w:rPr>
        <w:t xml:space="preserve">, расположенный на </w:t>
      </w:r>
      <w:r w:rsidR="00863881">
        <w:rPr>
          <w:sz w:val="20"/>
          <w:szCs w:val="20"/>
        </w:rPr>
        <w:t>правой нижней</w:t>
      </w:r>
      <w:r>
        <w:rPr>
          <w:sz w:val="20"/>
          <w:szCs w:val="20"/>
        </w:rPr>
        <w:t xml:space="preserve"> части манка</w:t>
      </w:r>
      <w:r w:rsidRPr="008F0A52">
        <w:rPr>
          <w:sz w:val="20"/>
          <w:szCs w:val="20"/>
        </w:rPr>
        <w:t xml:space="preserve">. Сдвиньте переключатель вверх, чтобы включить пульт. Выключайте пульт после использования, чтобы продлить срок службы </w:t>
      </w:r>
      <w:r>
        <w:rPr>
          <w:sz w:val="20"/>
          <w:szCs w:val="20"/>
        </w:rPr>
        <w:t xml:space="preserve">его </w:t>
      </w:r>
      <w:r w:rsidRPr="008F0A52">
        <w:rPr>
          <w:sz w:val="20"/>
          <w:szCs w:val="20"/>
        </w:rPr>
        <w:t xml:space="preserve">батареи. Чтобы убедиться, что пульт включен, нажмите </w:t>
      </w:r>
      <w:r>
        <w:rPr>
          <w:sz w:val="20"/>
          <w:szCs w:val="20"/>
        </w:rPr>
        <w:t xml:space="preserve">на нем </w:t>
      </w:r>
      <w:r w:rsidRPr="008F0A52">
        <w:rPr>
          <w:sz w:val="20"/>
          <w:szCs w:val="20"/>
        </w:rPr>
        <w:t xml:space="preserve">любую кнопку, </w:t>
      </w:r>
      <w:r>
        <w:rPr>
          <w:sz w:val="20"/>
          <w:szCs w:val="20"/>
        </w:rPr>
        <w:t xml:space="preserve">при этом </w:t>
      </w:r>
      <w:r w:rsidRPr="008F0A52">
        <w:rPr>
          <w:sz w:val="20"/>
          <w:szCs w:val="20"/>
        </w:rPr>
        <w:t>на пульте должен загореться красный светодиод.</w:t>
      </w:r>
    </w:p>
    <w:p w:rsidR="008F0A52" w:rsidRDefault="008F0A52" w:rsidP="008F0A52">
      <w:pPr>
        <w:pStyle w:val="Default"/>
        <w:rPr>
          <w:sz w:val="20"/>
          <w:szCs w:val="20"/>
        </w:rPr>
      </w:pPr>
      <w:r w:rsidRPr="008F0A52">
        <w:rPr>
          <w:sz w:val="20"/>
          <w:szCs w:val="20"/>
        </w:rPr>
        <w:t xml:space="preserve">Пульт </w:t>
      </w:r>
      <w:r>
        <w:rPr>
          <w:sz w:val="20"/>
          <w:szCs w:val="20"/>
        </w:rPr>
        <w:t>имеет</w:t>
      </w:r>
      <w:r w:rsidRPr="008F0A52">
        <w:rPr>
          <w:sz w:val="20"/>
          <w:szCs w:val="20"/>
        </w:rPr>
        <w:t xml:space="preserve"> 12 кнопок выбора звука, 2 кноп</w:t>
      </w:r>
      <w:r>
        <w:rPr>
          <w:sz w:val="20"/>
          <w:szCs w:val="20"/>
        </w:rPr>
        <w:t>ки</w:t>
      </w:r>
      <w:r w:rsidRPr="008F0A52">
        <w:rPr>
          <w:sz w:val="20"/>
          <w:szCs w:val="20"/>
        </w:rPr>
        <w:t xml:space="preserve"> громкости, кнопк</w:t>
      </w:r>
      <w:r>
        <w:rPr>
          <w:sz w:val="20"/>
          <w:szCs w:val="20"/>
        </w:rPr>
        <w:t>у</w:t>
      </w:r>
      <w:r w:rsidRPr="008F0A52">
        <w:rPr>
          <w:sz w:val="20"/>
          <w:szCs w:val="20"/>
        </w:rPr>
        <w:t xml:space="preserve"> остановки звука и кнопк</w:t>
      </w:r>
      <w:r>
        <w:rPr>
          <w:sz w:val="20"/>
          <w:szCs w:val="20"/>
        </w:rPr>
        <w:t xml:space="preserve">у </w:t>
      </w:r>
      <w:r w:rsidR="00863881">
        <w:rPr>
          <w:sz w:val="20"/>
          <w:szCs w:val="20"/>
        </w:rPr>
        <w:t xml:space="preserve">активации </w:t>
      </w:r>
      <w:r w:rsidRPr="008F0A52">
        <w:rPr>
          <w:sz w:val="20"/>
          <w:szCs w:val="20"/>
        </w:rPr>
        <w:t>приманки</w:t>
      </w:r>
      <w:r w:rsidR="00863881">
        <w:rPr>
          <w:sz w:val="20"/>
          <w:szCs w:val="20"/>
        </w:rPr>
        <w:t xml:space="preserve"> (</w:t>
      </w:r>
      <w:r w:rsidR="00863881">
        <w:rPr>
          <w:sz w:val="20"/>
          <w:szCs w:val="20"/>
          <w:lang w:val="en-US"/>
        </w:rPr>
        <w:t>decoy</w:t>
      </w:r>
      <w:r w:rsidR="00863881" w:rsidRPr="00863881">
        <w:rPr>
          <w:sz w:val="20"/>
          <w:szCs w:val="20"/>
        </w:rPr>
        <w:t>)</w:t>
      </w:r>
      <w:r w:rsidRPr="008F0A52">
        <w:rPr>
          <w:sz w:val="20"/>
          <w:szCs w:val="20"/>
        </w:rPr>
        <w:t>.</w:t>
      </w:r>
    </w:p>
    <w:p w:rsidR="00863881" w:rsidRPr="008F0A52" w:rsidRDefault="00863881" w:rsidP="008F0A52">
      <w:pPr>
        <w:pStyle w:val="Default"/>
        <w:rPr>
          <w:sz w:val="20"/>
          <w:szCs w:val="20"/>
        </w:rPr>
      </w:pPr>
    </w:p>
    <w:p w:rsidR="008F0A52" w:rsidRDefault="008F0A52" w:rsidP="008F0A52">
      <w:pPr>
        <w:pStyle w:val="Default"/>
        <w:rPr>
          <w:sz w:val="20"/>
          <w:szCs w:val="20"/>
        </w:rPr>
      </w:pPr>
      <w:r w:rsidRPr="008F0A52">
        <w:rPr>
          <w:b/>
          <w:sz w:val="20"/>
          <w:szCs w:val="20"/>
        </w:rPr>
        <w:t>Выбор громкости</w:t>
      </w:r>
      <w:r w:rsidRPr="008F0A52">
        <w:rPr>
          <w:sz w:val="20"/>
          <w:szCs w:val="20"/>
        </w:rPr>
        <w:t xml:space="preserve"> - используйте кнопки </w:t>
      </w:r>
      <w:proofErr w:type="spellStart"/>
      <w:r w:rsidRPr="008F0A52">
        <w:rPr>
          <w:b/>
          <w:sz w:val="20"/>
          <w:szCs w:val="20"/>
        </w:rPr>
        <w:t>vol</w:t>
      </w:r>
      <w:proofErr w:type="spellEnd"/>
      <w:r w:rsidRPr="008F0A52">
        <w:rPr>
          <w:b/>
          <w:sz w:val="20"/>
          <w:szCs w:val="20"/>
        </w:rPr>
        <w:t>-</w:t>
      </w:r>
      <w:r w:rsidRPr="008F0A52">
        <w:rPr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vol</w:t>
      </w:r>
      <w:proofErr w:type="spellEnd"/>
      <w:r w:rsidRPr="008F0A52">
        <w:rPr>
          <w:b/>
          <w:sz w:val="20"/>
          <w:szCs w:val="20"/>
        </w:rPr>
        <w:t>+,</w:t>
      </w:r>
      <w:r w:rsidRPr="008F0A52">
        <w:rPr>
          <w:sz w:val="20"/>
          <w:szCs w:val="20"/>
        </w:rPr>
        <w:t xml:space="preserve"> чтобы уменьшить или увеличить уровень громкости. Уровень громкости </w:t>
      </w:r>
      <w:r w:rsidR="00863881">
        <w:rPr>
          <w:sz w:val="20"/>
          <w:szCs w:val="20"/>
        </w:rPr>
        <w:t>изменяется</w:t>
      </w:r>
      <w:r w:rsidRPr="008F0A52">
        <w:rPr>
          <w:sz w:val="20"/>
          <w:szCs w:val="20"/>
        </w:rPr>
        <w:t xml:space="preserve"> от 1 до 10. Удерживание кнопок </w:t>
      </w:r>
      <w:proofErr w:type="spellStart"/>
      <w:r w:rsidRPr="008F0A52">
        <w:rPr>
          <w:b/>
          <w:sz w:val="20"/>
          <w:szCs w:val="20"/>
        </w:rPr>
        <w:t>vol</w:t>
      </w:r>
      <w:proofErr w:type="spellEnd"/>
      <w:r w:rsidRPr="008F0A52">
        <w:rPr>
          <w:b/>
          <w:sz w:val="20"/>
          <w:szCs w:val="20"/>
        </w:rPr>
        <w:t>-</w:t>
      </w:r>
      <w:r w:rsidRPr="008F0A52">
        <w:rPr>
          <w:sz w:val="20"/>
          <w:szCs w:val="20"/>
        </w:rPr>
        <w:t xml:space="preserve"> или </w:t>
      </w:r>
      <w:proofErr w:type="spellStart"/>
      <w:r>
        <w:rPr>
          <w:b/>
          <w:sz w:val="20"/>
          <w:szCs w:val="20"/>
        </w:rPr>
        <w:t>vol</w:t>
      </w:r>
      <w:proofErr w:type="spellEnd"/>
      <w:r w:rsidRPr="008F0A52">
        <w:rPr>
          <w:b/>
          <w:sz w:val="20"/>
          <w:szCs w:val="20"/>
        </w:rPr>
        <w:t>+</w:t>
      </w:r>
      <w:r w:rsidRPr="008F0A52">
        <w:rPr>
          <w:sz w:val="20"/>
          <w:szCs w:val="20"/>
        </w:rPr>
        <w:t xml:space="preserve"> в течение 1 секунды приведет к быстрому увеличению или уменьшению уровня громкости.</w:t>
      </w:r>
    </w:p>
    <w:p w:rsidR="00863881" w:rsidRPr="008F0A52" w:rsidRDefault="00863881" w:rsidP="008F0A52">
      <w:pPr>
        <w:pStyle w:val="Default"/>
        <w:rPr>
          <w:sz w:val="20"/>
          <w:szCs w:val="20"/>
        </w:rPr>
      </w:pPr>
    </w:p>
    <w:p w:rsidR="008F0A52" w:rsidRPr="008F0A52" w:rsidRDefault="00F60C17" w:rsidP="008F0A52">
      <w:pPr>
        <w:pStyle w:val="Default"/>
        <w:rPr>
          <w:sz w:val="20"/>
          <w:szCs w:val="20"/>
        </w:rPr>
      </w:pPr>
      <w:r w:rsidRPr="00F60C17">
        <w:rPr>
          <w:b/>
          <w:sz w:val="20"/>
          <w:szCs w:val="20"/>
        </w:rPr>
        <w:t>Воспроизведение</w:t>
      </w:r>
      <w:r w:rsidR="008F0A52" w:rsidRPr="008F0A52">
        <w:rPr>
          <w:b/>
          <w:sz w:val="20"/>
          <w:szCs w:val="20"/>
        </w:rPr>
        <w:t xml:space="preserve"> </w:t>
      </w:r>
      <w:r w:rsidR="00443D5A">
        <w:rPr>
          <w:sz w:val="20"/>
          <w:szCs w:val="20"/>
        </w:rPr>
        <w:t>–</w:t>
      </w:r>
      <w:r w:rsidR="008F0A52" w:rsidRPr="008F0A52">
        <w:rPr>
          <w:sz w:val="20"/>
          <w:szCs w:val="20"/>
        </w:rPr>
        <w:t xml:space="preserve"> нажмите</w:t>
      </w:r>
      <w:r w:rsidR="00443D5A">
        <w:rPr>
          <w:sz w:val="20"/>
          <w:szCs w:val="20"/>
        </w:rPr>
        <w:t xml:space="preserve"> любую из 12 кнопок со звуковой дорожкой</w:t>
      </w:r>
      <w:r w:rsidR="008F0A52" w:rsidRPr="008F0A52">
        <w:rPr>
          <w:sz w:val="20"/>
          <w:szCs w:val="20"/>
        </w:rPr>
        <w:t xml:space="preserve">, чтобы воспроизвести звук. Нажмите кнопку </w:t>
      </w:r>
      <w:proofErr w:type="spellStart"/>
      <w:r w:rsidR="008F0A52" w:rsidRPr="008F0A52">
        <w:rPr>
          <w:b/>
          <w:sz w:val="20"/>
          <w:szCs w:val="20"/>
        </w:rPr>
        <w:t>Stop</w:t>
      </w:r>
      <w:proofErr w:type="spellEnd"/>
      <w:r w:rsidR="008F0A52" w:rsidRPr="008F0A52">
        <w:rPr>
          <w:sz w:val="20"/>
          <w:szCs w:val="20"/>
        </w:rPr>
        <w:t>, чтобы выключить звук.</w:t>
      </w:r>
    </w:p>
    <w:p w:rsidR="008F0A52" w:rsidRDefault="008F0A52" w:rsidP="008F0A52">
      <w:pPr>
        <w:pStyle w:val="Default"/>
        <w:rPr>
          <w:sz w:val="20"/>
          <w:szCs w:val="20"/>
        </w:rPr>
      </w:pPr>
      <w:r w:rsidRPr="008F0A52">
        <w:rPr>
          <w:b/>
          <w:sz w:val="20"/>
          <w:szCs w:val="20"/>
        </w:rPr>
        <w:t>Воспроизвести два звука одновременно</w:t>
      </w:r>
      <w:r w:rsidRPr="008F0A52">
        <w:rPr>
          <w:sz w:val="20"/>
          <w:szCs w:val="20"/>
        </w:rPr>
        <w:t xml:space="preserve"> - просто воспроизведите</w:t>
      </w:r>
      <w:r w:rsidR="00443D5A">
        <w:rPr>
          <w:sz w:val="20"/>
          <w:szCs w:val="20"/>
        </w:rPr>
        <w:t xml:space="preserve"> один</w:t>
      </w:r>
      <w:r w:rsidRPr="008F0A52">
        <w:rPr>
          <w:sz w:val="20"/>
          <w:szCs w:val="20"/>
        </w:rPr>
        <w:t xml:space="preserve"> звук, а затем воспроизведите другой звук. </w:t>
      </w:r>
      <w:r>
        <w:rPr>
          <w:sz w:val="20"/>
          <w:szCs w:val="20"/>
        </w:rPr>
        <w:t xml:space="preserve">Манок </w:t>
      </w:r>
      <w:proofErr w:type="spellStart"/>
      <w:r w:rsidRPr="008F0A52">
        <w:rPr>
          <w:sz w:val="20"/>
          <w:szCs w:val="20"/>
        </w:rPr>
        <w:t>Rebel</w:t>
      </w:r>
      <w:proofErr w:type="spellEnd"/>
      <w:r w:rsidRPr="008F0A52">
        <w:rPr>
          <w:sz w:val="20"/>
          <w:szCs w:val="20"/>
        </w:rPr>
        <w:t xml:space="preserve"> воспроизведет </w:t>
      </w:r>
      <w:r>
        <w:rPr>
          <w:sz w:val="20"/>
          <w:szCs w:val="20"/>
        </w:rPr>
        <w:t xml:space="preserve">оба последних звука, выбранных </w:t>
      </w:r>
      <w:r w:rsidRPr="008F0A52">
        <w:rPr>
          <w:sz w:val="20"/>
          <w:szCs w:val="20"/>
        </w:rPr>
        <w:t>на пульте дистанционного управления.</w:t>
      </w:r>
    </w:p>
    <w:p w:rsidR="008F0A52" w:rsidRDefault="008F0A52" w:rsidP="008F0A52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b/>
          <w:sz w:val="20"/>
          <w:szCs w:val="20"/>
        </w:rPr>
        <w:t>Расстояние дистанционного управления</w:t>
      </w:r>
      <w:r w:rsidRPr="00F60C17">
        <w:rPr>
          <w:sz w:val="20"/>
          <w:szCs w:val="20"/>
        </w:rPr>
        <w:t xml:space="preserve">: </w:t>
      </w:r>
      <w:proofErr w:type="spellStart"/>
      <w:r w:rsidRPr="00F60C17">
        <w:rPr>
          <w:sz w:val="20"/>
          <w:szCs w:val="20"/>
        </w:rPr>
        <w:t>Rebel</w:t>
      </w:r>
      <w:proofErr w:type="spellEnd"/>
      <w:r w:rsidRPr="00F60C17">
        <w:rPr>
          <w:sz w:val="20"/>
          <w:szCs w:val="20"/>
        </w:rPr>
        <w:t xml:space="preserve"> использует ведущую в отрасли технологию дистанционного управления, которая не требует </w:t>
      </w:r>
      <w:r w:rsidR="00443D5A">
        <w:rPr>
          <w:sz w:val="20"/>
          <w:szCs w:val="20"/>
        </w:rPr>
        <w:t>нахождения пульта и манка в зоне прямой видимости для взаимодействия. Рабочее расстояние при этом достигает</w:t>
      </w:r>
      <w:r w:rsidRPr="00F60C17">
        <w:rPr>
          <w:sz w:val="20"/>
          <w:szCs w:val="20"/>
        </w:rPr>
        <w:t xml:space="preserve"> 100 </w:t>
      </w:r>
      <w:r>
        <w:rPr>
          <w:sz w:val="20"/>
          <w:szCs w:val="20"/>
        </w:rPr>
        <w:t>метров</w:t>
      </w:r>
      <w:r w:rsidR="00443D5A">
        <w:rPr>
          <w:sz w:val="20"/>
          <w:szCs w:val="20"/>
        </w:rPr>
        <w:t>, но зависит от многих факторов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b/>
          <w:sz w:val="20"/>
          <w:szCs w:val="20"/>
        </w:rPr>
      </w:pPr>
      <w:r w:rsidRPr="00F60C17">
        <w:rPr>
          <w:b/>
          <w:sz w:val="20"/>
          <w:szCs w:val="20"/>
        </w:rPr>
        <w:t>Контроль приманки: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sz w:val="20"/>
          <w:szCs w:val="20"/>
        </w:rPr>
        <w:t xml:space="preserve">Нажмите кнопку </w:t>
      </w:r>
      <w:r w:rsidRPr="009D4949">
        <w:rPr>
          <w:sz w:val="20"/>
          <w:szCs w:val="20"/>
          <w:lang w:val="en-US"/>
        </w:rPr>
        <w:t>Decoy</w:t>
      </w:r>
      <w:r w:rsidRPr="00F60C17">
        <w:rPr>
          <w:sz w:val="20"/>
          <w:szCs w:val="20"/>
        </w:rPr>
        <w:t xml:space="preserve">, чтобы включить приманку. Снова нажмите кнопку </w:t>
      </w:r>
      <w:r w:rsidRPr="009D4949">
        <w:rPr>
          <w:sz w:val="20"/>
          <w:szCs w:val="20"/>
          <w:lang w:val="en-US"/>
        </w:rPr>
        <w:t>Decoy</w:t>
      </w:r>
      <w:r w:rsidRPr="00F60C17">
        <w:rPr>
          <w:sz w:val="20"/>
          <w:szCs w:val="20"/>
        </w:rPr>
        <w:t>, чтобы выключить приманку.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b/>
          <w:sz w:val="20"/>
          <w:szCs w:val="20"/>
        </w:rPr>
        <w:t>Порт зарядки</w:t>
      </w:r>
      <w:r w:rsidRPr="00F60C1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манок </w:t>
      </w:r>
      <w:proofErr w:type="spellStart"/>
      <w:r w:rsidRPr="00F60C17">
        <w:rPr>
          <w:sz w:val="20"/>
          <w:szCs w:val="20"/>
        </w:rPr>
        <w:t>Rebel</w:t>
      </w:r>
      <w:proofErr w:type="spellEnd"/>
      <w:r w:rsidRPr="00F60C17">
        <w:rPr>
          <w:sz w:val="20"/>
          <w:szCs w:val="20"/>
        </w:rPr>
        <w:t xml:space="preserve"> оснащен портом зарядки, который можно использовать только с аккумуляторными батареями и зарядными устройствами </w:t>
      </w:r>
      <w:proofErr w:type="spellStart"/>
      <w:r w:rsidRPr="00F60C17">
        <w:rPr>
          <w:b/>
          <w:sz w:val="20"/>
          <w:szCs w:val="20"/>
        </w:rPr>
        <w:t>Lucky</w:t>
      </w:r>
      <w:proofErr w:type="spellEnd"/>
      <w:r w:rsidRPr="00F60C17">
        <w:rPr>
          <w:b/>
          <w:sz w:val="20"/>
          <w:szCs w:val="20"/>
        </w:rPr>
        <w:t xml:space="preserve"> </w:t>
      </w:r>
      <w:proofErr w:type="spellStart"/>
      <w:r w:rsidRPr="00F60C17">
        <w:rPr>
          <w:b/>
          <w:sz w:val="20"/>
          <w:szCs w:val="20"/>
        </w:rPr>
        <w:t>Duck</w:t>
      </w:r>
      <w:proofErr w:type="spellEnd"/>
      <w:r w:rsidRPr="00F60C17">
        <w:rPr>
          <w:b/>
          <w:sz w:val="20"/>
          <w:szCs w:val="20"/>
        </w:rPr>
        <w:t xml:space="preserve"> </w:t>
      </w:r>
      <w:proofErr w:type="spellStart"/>
      <w:r w:rsidRPr="00F60C17">
        <w:rPr>
          <w:b/>
          <w:sz w:val="20"/>
          <w:szCs w:val="20"/>
        </w:rPr>
        <w:t>Rebel</w:t>
      </w:r>
      <w:proofErr w:type="spellEnd"/>
      <w:r w:rsidRPr="00F60C17">
        <w:rPr>
          <w:sz w:val="20"/>
          <w:szCs w:val="20"/>
        </w:rPr>
        <w:t xml:space="preserve"> (продаются отдельно). Запрещается использовать систему зарядки с аккумуляторными батареями или зарядными устройствами других типов. Использование любых других аккумуляторных блоков или зарядных устройств приводит к аннулированию всех гарантий.</w:t>
      </w:r>
    </w:p>
    <w:p w:rsidR="00F60C17" w:rsidRDefault="00F60C17" w:rsidP="00F60C17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b/>
          <w:sz w:val="20"/>
          <w:szCs w:val="20"/>
        </w:rPr>
      </w:pPr>
      <w:r w:rsidRPr="00F60C17">
        <w:rPr>
          <w:b/>
          <w:sz w:val="20"/>
          <w:szCs w:val="20"/>
        </w:rPr>
        <w:t>Уход и обслуживание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sz w:val="20"/>
          <w:szCs w:val="20"/>
        </w:rPr>
        <w:t>1.</w:t>
      </w:r>
      <w:r>
        <w:rPr>
          <w:sz w:val="20"/>
          <w:szCs w:val="20"/>
        </w:rPr>
        <w:t xml:space="preserve"> Манок</w:t>
      </w:r>
      <w:r w:rsidRPr="00F60C17">
        <w:rPr>
          <w:sz w:val="20"/>
          <w:szCs w:val="20"/>
        </w:rPr>
        <w:t xml:space="preserve"> </w:t>
      </w:r>
      <w:proofErr w:type="spellStart"/>
      <w:r w:rsidRPr="00F60C17">
        <w:rPr>
          <w:sz w:val="20"/>
          <w:szCs w:val="20"/>
        </w:rPr>
        <w:t>Rebel</w:t>
      </w:r>
      <w:proofErr w:type="spellEnd"/>
      <w:r w:rsidRPr="00F60C17">
        <w:rPr>
          <w:sz w:val="20"/>
          <w:szCs w:val="20"/>
        </w:rPr>
        <w:t xml:space="preserve"> не является водонепроницаемым. Будьте осторожны, чтобы </w:t>
      </w:r>
      <w:r>
        <w:rPr>
          <w:sz w:val="20"/>
          <w:szCs w:val="20"/>
        </w:rPr>
        <w:t>на пульт и манок не попадали дождь и снег</w:t>
      </w:r>
      <w:r w:rsidRPr="00F60C17">
        <w:rPr>
          <w:sz w:val="20"/>
          <w:szCs w:val="20"/>
        </w:rPr>
        <w:t xml:space="preserve">. Если </w:t>
      </w:r>
      <w:r>
        <w:rPr>
          <w:sz w:val="20"/>
          <w:szCs w:val="20"/>
        </w:rPr>
        <w:t>манок</w:t>
      </w:r>
      <w:r w:rsidRPr="00F60C17">
        <w:rPr>
          <w:sz w:val="20"/>
          <w:szCs w:val="20"/>
        </w:rPr>
        <w:t xml:space="preserve"> или пульт намокли, </w:t>
      </w:r>
      <w:r>
        <w:rPr>
          <w:sz w:val="20"/>
          <w:szCs w:val="20"/>
        </w:rPr>
        <w:t>просушите их перед использованием</w:t>
      </w:r>
      <w:r w:rsidRPr="00F60C17">
        <w:rPr>
          <w:sz w:val="20"/>
          <w:szCs w:val="20"/>
        </w:rPr>
        <w:t>.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sz w:val="20"/>
          <w:szCs w:val="20"/>
        </w:rPr>
        <w:t xml:space="preserve">2. Аккумуляторы разряжаются даже при выключенном питании. Рекомендуется выключать пульт и отключать аккумулятор от </w:t>
      </w:r>
      <w:r>
        <w:rPr>
          <w:sz w:val="20"/>
          <w:szCs w:val="20"/>
        </w:rPr>
        <w:t>манка</w:t>
      </w:r>
      <w:r w:rsidRPr="00F60C17">
        <w:rPr>
          <w:sz w:val="20"/>
          <w:szCs w:val="20"/>
        </w:rPr>
        <w:t xml:space="preserve"> между охот</w:t>
      </w:r>
      <w:r>
        <w:rPr>
          <w:sz w:val="20"/>
          <w:szCs w:val="20"/>
        </w:rPr>
        <w:t>ами</w:t>
      </w:r>
      <w:r w:rsidRPr="00F60C17">
        <w:rPr>
          <w:sz w:val="20"/>
          <w:szCs w:val="20"/>
        </w:rPr>
        <w:t>, чтобы продлить срок службы аккумулятора.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  <w:r w:rsidRPr="00F60C17">
        <w:rPr>
          <w:sz w:val="20"/>
          <w:szCs w:val="20"/>
        </w:rPr>
        <w:t xml:space="preserve">3. У </w:t>
      </w:r>
      <w:r>
        <w:rPr>
          <w:sz w:val="20"/>
          <w:szCs w:val="20"/>
        </w:rPr>
        <w:t>манка</w:t>
      </w:r>
      <w:r w:rsidRPr="00F60C17">
        <w:rPr>
          <w:sz w:val="20"/>
          <w:szCs w:val="20"/>
        </w:rPr>
        <w:t xml:space="preserve"> есть адаптер для </w:t>
      </w:r>
      <w:r>
        <w:rPr>
          <w:sz w:val="20"/>
          <w:szCs w:val="20"/>
        </w:rPr>
        <w:t>крепления пульта</w:t>
      </w:r>
      <w:r w:rsidRPr="00F60C17">
        <w:rPr>
          <w:sz w:val="20"/>
          <w:szCs w:val="20"/>
        </w:rPr>
        <w:t xml:space="preserve"> дистанционного управления, расположенный с левой стороны </w:t>
      </w:r>
      <w:r>
        <w:rPr>
          <w:sz w:val="20"/>
          <w:szCs w:val="20"/>
        </w:rPr>
        <w:t>прибора</w:t>
      </w:r>
      <w:r w:rsidRPr="00F60C17">
        <w:rPr>
          <w:sz w:val="20"/>
          <w:szCs w:val="20"/>
        </w:rPr>
        <w:t xml:space="preserve">. Не </w:t>
      </w:r>
      <w:r>
        <w:rPr>
          <w:sz w:val="20"/>
          <w:szCs w:val="20"/>
        </w:rPr>
        <w:t>транспортируйте</w:t>
      </w:r>
      <w:r w:rsidRPr="00F60C17">
        <w:rPr>
          <w:sz w:val="20"/>
          <w:szCs w:val="20"/>
        </w:rPr>
        <w:t xml:space="preserve"> </w:t>
      </w:r>
      <w:r>
        <w:rPr>
          <w:sz w:val="20"/>
          <w:szCs w:val="20"/>
        </w:rPr>
        <w:t>манок с пристегнутым пультом, так как пульт может потеряться в пути</w:t>
      </w:r>
      <w:r w:rsidRPr="00F60C17">
        <w:rPr>
          <w:sz w:val="20"/>
          <w:szCs w:val="20"/>
        </w:rPr>
        <w:t>.</w:t>
      </w:r>
    </w:p>
    <w:p w:rsidR="00F60C17" w:rsidRPr="00F60C17" w:rsidRDefault="00F60C17" w:rsidP="00F60C17">
      <w:pPr>
        <w:pStyle w:val="Default"/>
        <w:rPr>
          <w:sz w:val="20"/>
          <w:szCs w:val="20"/>
        </w:rPr>
      </w:pPr>
    </w:p>
    <w:p w:rsidR="00F60C17" w:rsidRPr="00F60C17" w:rsidRDefault="00F60C17" w:rsidP="00F60C17">
      <w:pPr>
        <w:pStyle w:val="Default"/>
        <w:rPr>
          <w:b/>
          <w:sz w:val="20"/>
          <w:szCs w:val="20"/>
        </w:rPr>
      </w:pPr>
      <w:r w:rsidRPr="00F60C17">
        <w:rPr>
          <w:b/>
          <w:sz w:val="20"/>
          <w:szCs w:val="20"/>
        </w:rPr>
        <w:t>Поиск и устранение неполадок:</w:t>
      </w:r>
    </w:p>
    <w:p w:rsidR="00F60C17" w:rsidRDefault="00F60C17" w:rsidP="00F60C17">
      <w:pPr>
        <w:pStyle w:val="Default"/>
        <w:rPr>
          <w:sz w:val="20"/>
          <w:szCs w:val="20"/>
        </w:rPr>
      </w:pPr>
      <w:r w:rsidRPr="00F60C17">
        <w:rPr>
          <w:sz w:val="20"/>
          <w:szCs w:val="20"/>
        </w:rPr>
        <w:t xml:space="preserve">Если </w:t>
      </w:r>
      <w:r>
        <w:rPr>
          <w:sz w:val="20"/>
          <w:szCs w:val="20"/>
        </w:rPr>
        <w:t>манок</w:t>
      </w:r>
      <w:r w:rsidRPr="00F60C17">
        <w:rPr>
          <w:sz w:val="20"/>
          <w:szCs w:val="20"/>
        </w:rPr>
        <w:t xml:space="preserve"> или пульт дистанционного управления не работают должным образом, выключите и извлеките батареи из каждого устройства. Установите батареи на место и снова включите пульт и </w:t>
      </w:r>
      <w:r>
        <w:rPr>
          <w:sz w:val="20"/>
          <w:szCs w:val="20"/>
        </w:rPr>
        <w:t>манок.</w:t>
      </w:r>
    </w:p>
    <w:p w:rsidR="009D4949" w:rsidRPr="00BA7A7C" w:rsidRDefault="009D4949" w:rsidP="009D4949">
      <w:pPr>
        <w:pStyle w:val="Default"/>
        <w:rPr>
          <w:sz w:val="20"/>
          <w:szCs w:val="20"/>
        </w:rPr>
      </w:pPr>
    </w:p>
    <w:p w:rsidR="001444F4" w:rsidRDefault="001444F4" w:rsidP="001444F4">
      <w:pPr>
        <w:pStyle w:val="Default"/>
        <w:rPr>
          <w:sz w:val="14"/>
          <w:szCs w:val="16"/>
        </w:rPr>
      </w:pPr>
      <w:r>
        <w:rPr>
          <w:sz w:val="14"/>
          <w:szCs w:val="16"/>
        </w:rPr>
        <w:t xml:space="preserve">Компания </w:t>
      </w:r>
      <w:r>
        <w:rPr>
          <w:b/>
          <w:sz w:val="14"/>
          <w:szCs w:val="16"/>
          <w:lang w:val="en-US"/>
        </w:rPr>
        <w:t>Lucky</w:t>
      </w:r>
      <w:r w:rsidRPr="001444F4">
        <w:rPr>
          <w:b/>
          <w:sz w:val="14"/>
          <w:szCs w:val="16"/>
        </w:rPr>
        <w:t xml:space="preserve"> </w:t>
      </w:r>
      <w:r>
        <w:rPr>
          <w:b/>
          <w:sz w:val="14"/>
          <w:szCs w:val="16"/>
          <w:lang w:val="en-US"/>
        </w:rPr>
        <w:t>Duck</w:t>
      </w:r>
      <w:r>
        <w:rPr>
          <w:b/>
          <w:sz w:val="14"/>
          <w:szCs w:val="16"/>
        </w:rPr>
        <w:t>™</w:t>
      </w:r>
      <w:r>
        <w:rPr>
          <w:sz w:val="14"/>
          <w:szCs w:val="16"/>
        </w:rPr>
        <w:t xml:space="preserve"> гарантирует отсутствие в этом продукте любых производственных дефектов в течение 1 года с даты покупки. Для этого требуется документ, подтверждающий покупку. Неправильное использование продукта (повреждение водой, падение, неправильное обращение и т. д.) аннулирует гарантию. Верните и обменяйте дефектный прибор в магазине, где вы приобрели продукт. Если магазин не принимает возврат, отправьте электронное письмо или позвоните в службу поддержки по адресу </w:t>
      </w:r>
      <w:proofErr w:type="spellStart"/>
      <w:r>
        <w:rPr>
          <w:sz w:val="14"/>
          <w:szCs w:val="16"/>
          <w:lang w:val="en-US"/>
        </w:rPr>
        <w:t>customerservice</w:t>
      </w:r>
      <w:proofErr w:type="spellEnd"/>
      <w:r>
        <w:rPr>
          <w:sz w:val="14"/>
          <w:szCs w:val="16"/>
        </w:rPr>
        <w:t>@</w:t>
      </w:r>
      <w:proofErr w:type="spellStart"/>
      <w:r>
        <w:rPr>
          <w:sz w:val="14"/>
          <w:szCs w:val="16"/>
          <w:lang w:val="en-US"/>
        </w:rPr>
        <w:t>luckyduck</w:t>
      </w:r>
      <w:proofErr w:type="spellEnd"/>
      <w:r>
        <w:rPr>
          <w:sz w:val="14"/>
          <w:szCs w:val="16"/>
        </w:rPr>
        <w:t>.</w:t>
      </w:r>
      <w:r>
        <w:rPr>
          <w:sz w:val="14"/>
          <w:szCs w:val="16"/>
          <w:lang w:val="en-US"/>
        </w:rPr>
        <w:t>com</w:t>
      </w:r>
      <w:r>
        <w:rPr>
          <w:sz w:val="14"/>
          <w:szCs w:val="16"/>
        </w:rPr>
        <w:t xml:space="preserve"> или 715-338-3183.</w:t>
      </w:r>
    </w:p>
    <w:p w:rsidR="00831FD4" w:rsidRPr="001444F4" w:rsidRDefault="00831FD4" w:rsidP="001444F4"/>
    <w:sectPr w:rsidR="00831FD4" w:rsidRPr="0014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9"/>
    <w:rsid w:val="001444F4"/>
    <w:rsid w:val="00443D5A"/>
    <w:rsid w:val="00831FD4"/>
    <w:rsid w:val="00863881"/>
    <w:rsid w:val="008F0A52"/>
    <w:rsid w:val="009B7E58"/>
    <w:rsid w:val="009D4949"/>
    <w:rsid w:val="00BA7A7C"/>
    <w:rsid w:val="00DD2C7C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8F6"/>
  <w15:docId w15:val="{480E2525-1CB0-48AF-9188-1394D27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Валентинович</dc:creator>
  <cp:lastModifiedBy>RePack by Diakov</cp:lastModifiedBy>
  <cp:revision>2</cp:revision>
  <cp:lastPrinted>2022-04-26T11:50:00Z</cp:lastPrinted>
  <dcterms:created xsi:type="dcterms:W3CDTF">2022-04-26T11:52:00Z</dcterms:created>
  <dcterms:modified xsi:type="dcterms:W3CDTF">2022-04-26T11:52:00Z</dcterms:modified>
</cp:coreProperties>
</file>